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8D5" w:rsidRDefault="006D08D5" w:rsidP="006D08D5">
      <w:pPr>
        <w:rPr>
          <w:sz w:val="40"/>
          <w:szCs w:val="40"/>
        </w:rPr>
      </w:pPr>
    </w:p>
    <w:p w:rsidR="006D08D5" w:rsidRDefault="006D08D5" w:rsidP="006D08D5">
      <w:pPr>
        <w:jc w:val="center"/>
        <w:rPr>
          <w:sz w:val="40"/>
          <w:szCs w:val="40"/>
        </w:rPr>
      </w:pPr>
    </w:p>
    <w:p w:rsidR="006D08D5" w:rsidRDefault="006D08D5" w:rsidP="006D08D5">
      <w:pPr>
        <w:jc w:val="center"/>
        <w:rPr>
          <w:b/>
          <w:sz w:val="40"/>
          <w:szCs w:val="40"/>
        </w:rPr>
      </w:pPr>
      <w:r>
        <w:rPr>
          <w:b/>
          <w:sz w:val="40"/>
          <w:szCs w:val="40"/>
        </w:rPr>
        <w:t>BELEDİYE MECLİS BAŞKANLIĞI’NA</w:t>
      </w:r>
    </w:p>
    <w:p w:rsidR="006D08D5" w:rsidRDefault="006D08D5" w:rsidP="006D08D5">
      <w:pPr>
        <w:jc w:val="center"/>
        <w:rPr>
          <w:b/>
          <w:sz w:val="40"/>
          <w:szCs w:val="40"/>
        </w:rPr>
      </w:pPr>
    </w:p>
    <w:p w:rsidR="006D08D5" w:rsidRDefault="006D08D5" w:rsidP="006D08D5">
      <w:pPr>
        <w:rPr>
          <w:sz w:val="28"/>
          <w:szCs w:val="28"/>
        </w:rPr>
      </w:pPr>
    </w:p>
    <w:p w:rsidR="006D08D5" w:rsidRDefault="006D08D5" w:rsidP="006D08D5">
      <w:pPr>
        <w:rPr>
          <w:sz w:val="28"/>
          <w:szCs w:val="28"/>
        </w:rPr>
      </w:pPr>
    </w:p>
    <w:p w:rsidR="006D08D5" w:rsidRDefault="006D08D5" w:rsidP="006D08D5">
      <w:pPr>
        <w:rPr>
          <w:sz w:val="28"/>
          <w:szCs w:val="28"/>
        </w:rPr>
      </w:pPr>
    </w:p>
    <w:p w:rsidR="006D08D5" w:rsidRDefault="006D08D5" w:rsidP="006D08D5">
      <w:pPr>
        <w:rPr>
          <w:rFonts w:ascii="Arial" w:hAnsi="Arial" w:cs="Arial"/>
          <w:sz w:val="40"/>
          <w:szCs w:val="40"/>
        </w:rPr>
      </w:pPr>
      <w:r>
        <w:rPr>
          <w:sz w:val="28"/>
          <w:szCs w:val="28"/>
        </w:rPr>
        <w:tab/>
      </w:r>
      <w:r>
        <w:rPr>
          <w:sz w:val="28"/>
          <w:szCs w:val="28"/>
        </w:rPr>
        <w:tab/>
      </w:r>
      <w:r>
        <w:rPr>
          <w:sz w:val="28"/>
          <w:szCs w:val="28"/>
        </w:rPr>
        <w:tab/>
      </w:r>
      <w:r>
        <w:rPr>
          <w:rFonts w:ascii="Arial" w:hAnsi="Arial" w:cs="Arial"/>
          <w:sz w:val="40"/>
          <w:szCs w:val="40"/>
        </w:rPr>
        <w:t xml:space="preserve">Değerli Meclis </w:t>
      </w:r>
      <w:proofErr w:type="gramStart"/>
      <w:r>
        <w:rPr>
          <w:rFonts w:ascii="Arial" w:hAnsi="Arial" w:cs="Arial"/>
          <w:sz w:val="40"/>
          <w:szCs w:val="40"/>
        </w:rPr>
        <w:t>Üyeleri ;</w:t>
      </w:r>
      <w:proofErr w:type="gramEnd"/>
    </w:p>
    <w:p w:rsidR="006D08D5" w:rsidRDefault="006D08D5" w:rsidP="006D08D5">
      <w:pPr>
        <w:rPr>
          <w:rFonts w:ascii="Arial" w:hAnsi="Arial" w:cs="Arial"/>
          <w:sz w:val="40"/>
          <w:szCs w:val="40"/>
        </w:rPr>
      </w:pPr>
    </w:p>
    <w:p w:rsidR="006D08D5" w:rsidRDefault="006D08D5" w:rsidP="006D08D5">
      <w:pPr>
        <w:rPr>
          <w:sz w:val="28"/>
          <w:szCs w:val="28"/>
        </w:rPr>
      </w:pPr>
    </w:p>
    <w:p w:rsidR="006D08D5" w:rsidRDefault="006D08D5" w:rsidP="006D08D5">
      <w:pPr>
        <w:jc w:val="both"/>
        <w:rPr>
          <w:sz w:val="32"/>
          <w:szCs w:val="32"/>
        </w:rPr>
      </w:pPr>
      <w:r>
        <w:rPr>
          <w:sz w:val="32"/>
          <w:szCs w:val="32"/>
        </w:rPr>
        <w:tab/>
      </w:r>
      <w:r>
        <w:rPr>
          <w:sz w:val="32"/>
          <w:szCs w:val="32"/>
        </w:rPr>
        <w:tab/>
        <w:t>5393 Sayılı Belediye Kanunu’nun 56. maddesine istinaden Belediyemizin 01.01.201</w:t>
      </w:r>
      <w:r w:rsidR="006535BB">
        <w:rPr>
          <w:sz w:val="32"/>
          <w:szCs w:val="32"/>
        </w:rPr>
        <w:t>5-31.12.2015</w:t>
      </w:r>
      <w:r>
        <w:rPr>
          <w:sz w:val="32"/>
          <w:szCs w:val="32"/>
        </w:rPr>
        <w:t xml:space="preserve"> tarihleri </w:t>
      </w:r>
      <w:proofErr w:type="gramStart"/>
      <w:r>
        <w:rPr>
          <w:sz w:val="32"/>
          <w:szCs w:val="32"/>
        </w:rPr>
        <w:t>arasındaki  çalışmaları</w:t>
      </w:r>
      <w:proofErr w:type="gramEnd"/>
      <w:r>
        <w:rPr>
          <w:sz w:val="32"/>
          <w:szCs w:val="32"/>
        </w:rPr>
        <w:t xml:space="preserve"> ile ilgili huzurlarınıza getirilmiş bulunan raporlar, Başkanlığımca hazırlanmış, halkımızın ekonomik ve sosyal beklentileri azami seviyede imkanlar elverdiğince karşılanmaya çalışılmış, İlçemizin yaşanılabilir temiz bir ilçe olması için çalışılmış olup, yapmış olduğumuz bu faaliyetleri siz değerli meclis üyelerimizin görüş ve tetkiklerine  arz ederim. </w:t>
      </w:r>
    </w:p>
    <w:p w:rsidR="006D08D5" w:rsidRDefault="006D08D5" w:rsidP="006D08D5">
      <w:pPr>
        <w:jc w:val="both"/>
        <w:rPr>
          <w:sz w:val="32"/>
          <w:szCs w:val="32"/>
        </w:rPr>
      </w:pPr>
    </w:p>
    <w:p w:rsidR="006D08D5" w:rsidRDefault="006D08D5" w:rsidP="006D08D5">
      <w:pPr>
        <w:jc w:val="both"/>
        <w:rPr>
          <w:sz w:val="32"/>
          <w:szCs w:val="32"/>
        </w:rPr>
      </w:pPr>
    </w:p>
    <w:p w:rsidR="006D08D5" w:rsidRDefault="006D08D5" w:rsidP="006D08D5">
      <w:pPr>
        <w:jc w:val="both"/>
        <w:rPr>
          <w:sz w:val="32"/>
          <w:szCs w:val="32"/>
        </w:rPr>
      </w:pPr>
    </w:p>
    <w:p w:rsidR="006D08D5" w:rsidRDefault="006D08D5" w:rsidP="006D08D5">
      <w:pPr>
        <w:jc w:val="both"/>
        <w:rPr>
          <w:sz w:val="32"/>
          <w:szCs w:val="32"/>
        </w:rPr>
      </w:pPr>
    </w:p>
    <w:p w:rsidR="006D08D5" w:rsidRDefault="006D08D5" w:rsidP="006D08D5">
      <w:pPr>
        <w:jc w:val="both"/>
        <w:rPr>
          <w:sz w:val="32"/>
          <w:szCs w:val="32"/>
        </w:rPr>
      </w:pPr>
    </w:p>
    <w:p w:rsidR="006D08D5" w:rsidRDefault="006D08D5" w:rsidP="006D08D5">
      <w:pPr>
        <w:jc w:val="both"/>
        <w:rPr>
          <w:sz w:val="32"/>
          <w:szCs w:val="32"/>
        </w:rPr>
      </w:pPr>
    </w:p>
    <w:p w:rsidR="006D08D5" w:rsidRPr="006535BB" w:rsidRDefault="006D08D5" w:rsidP="006D08D5">
      <w:pPr>
        <w:jc w:val="both"/>
        <w:rPr>
          <w:b/>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sidR="006535BB">
        <w:rPr>
          <w:sz w:val="32"/>
          <w:szCs w:val="32"/>
        </w:rPr>
        <w:t xml:space="preserve">    </w:t>
      </w:r>
      <w:r w:rsidRPr="006535BB">
        <w:rPr>
          <w:b/>
          <w:sz w:val="32"/>
          <w:szCs w:val="32"/>
        </w:rPr>
        <w:t>2</w:t>
      </w:r>
      <w:r w:rsidR="006535BB" w:rsidRPr="006535BB">
        <w:rPr>
          <w:b/>
          <w:sz w:val="32"/>
          <w:szCs w:val="32"/>
        </w:rPr>
        <w:t>8.03.2016</w:t>
      </w:r>
    </w:p>
    <w:p w:rsidR="006D08D5" w:rsidRPr="006535BB" w:rsidRDefault="006D08D5" w:rsidP="006D08D5">
      <w:pPr>
        <w:jc w:val="both"/>
        <w:rPr>
          <w:b/>
          <w:sz w:val="32"/>
          <w:szCs w:val="32"/>
        </w:rPr>
      </w:pPr>
      <w:r w:rsidRPr="006535BB">
        <w:rPr>
          <w:b/>
          <w:sz w:val="32"/>
          <w:szCs w:val="32"/>
        </w:rPr>
        <w:tab/>
      </w:r>
      <w:r w:rsidRPr="006535BB">
        <w:rPr>
          <w:b/>
          <w:sz w:val="32"/>
          <w:szCs w:val="32"/>
        </w:rPr>
        <w:tab/>
      </w:r>
      <w:r w:rsidRPr="006535BB">
        <w:rPr>
          <w:b/>
          <w:sz w:val="32"/>
          <w:szCs w:val="32"/>
        </w:rPr>
        <w:tab/>
      </w:r>
      <w:r w:rsidRPr="006535BB">
        <w:rPr>
          <w:b/>
          <w:sz w:val="32"/>
          <w:szCs w:val="32"/>
        </w:rPr>
        <w:tab/>
      </w:r>
      <w:r w:rsidRPr="006535BB">
        <w:rPr>
          <w:b/>
          <w:sz w:val="32"/>
          <w:szCs w:val="32"/>
        </w:rPr>
        <w:tab/>
      </w:r>
      <w:r w:rsidRPr="006535BB">
        <w:rPr>
          <w:b/>
          <w:sz w:val="32"/>
          <w:szCs w:val="32"/>
        </w:rPr>
        <w:tab/>
      </w:r>
      <w:r w:rsidRPr="006535BB">
        <w:rPr>
          <w:b/>
          <w:sz w:val="32"/>
          <w:szCs w:val="32"/>
        </w:rPr>
        <w:tab/>
      </w:r>
      <w:r w:rsidRPr="006535BB">
        <w:rPr>
          <w:b/>
          <w:sz w:val="32"/>
          <w:szCs w:val="32"/>
        </w:rPr>
        <w:tab/>
        <w:t>Mustafa CİNGÖZ</w:t>
      </w:r>
    </w:p>
    <w:p w:rsidR="006D08D5" w:rsidRPr="006535BB" w:rsidRDefault="006D08D5" w:rsidP="006D08D5">
      <w:pPr>
        <w:jc w:val="both"/>
        <w:rPr>
          <w:b/>
          <w:sz w:val="32"/>
          <w:szCs w:val="32"/>
        </w:rPr>
      </w:pPr>
      <w:r w:rsidRPr="006535BB">
        <w:rPr>
          <w:b/>
          <w:sz w:val="32"/>
          <w:szCs w:val="32"/>
        </w:rPr>
        <w:tab/>
      </w:r>
      <w:r w:rsidRPr="006535BB">
        <w:rPr>
          <w:b/>
          <w:sz w:val="32"/>
          <w:szCs w:val="32"/>
        </w:rPr>
        <w:tab/>
      </w:r>
      <w:r w:rsidRPr="006535BB">
        <w:rPr>
          <w:b/>
          <w:sz w:val="32"/>
          <w:szCs w:val="32"/>
        </w:rPr>
        <w:tab/>
      </w:r>
      <w:r w:rsidRPr="006535BB">
        <w:rPr>
          <w:b/>
          <w:sz w:val="32"/>
          <w:szCs w:val="32"/>
        </w:rPr>
        <w:tab/>
      </w:r>
      <w:r w:rsidRPr="006535BB">
        <w:rPr>
          <w:b/>
          <w:sz w:val="32"/>
          <w:szCs w:val="32"/>
        </w:rPr>
        <w:tab/>
      </w:r>
      <w:r w:rsidRPr="006535BB">
        <w:rPr>
          <w:b/>
          <w:sz w:val="32"/>
          <w:szCs w:val="32"/>
        </w:rPr>
        <w:tab/>
      </w:r>
      <w:r w:rsidRPr="006535BB">
        <w:rPr>
          <w:b/>
          <w:sz w:val="32"/>
          <w:szCs w:val="32"/>
        </w:rPr>
        <w:tab/>
      </w:r>
      <w:r w:rsidRPr="006535BB">
        <w:rPr>
          <w:b/>
          <w:sz w:val="32"/>
          <w:szCs w:val="32"/>
        </w:rPr>
        <w:tab/>
        <w:t>Belediye Başkanı</w:t>
      </w:r>
    </w:p>
    <w:p w:rsidR="006D08D5" w:rsidRDefault="006D08D5" w:rsidP="006D08D5">
      <w:pPr>
        <w:jc w:val="center"/>
        <w:rPr>
          <w:sz w:val="28"/>
          <w:szCs w:val="28"/>
        </w:rPr>
      </w:pPr>
    </w:p>
    <w:p w:rsidR="006D08D5" w:rsidRDefault="006D08D5" w:rsidP="006D08D5">
      <w:pPr>
        <w:jc w:val="center"/>
        <w:rPr>
          <w:sz w:val="28"/>
          <w:szCs w:val="28"/>
        </w:rPr>
      </w:pPr>
    </w:p>
    <w:p w:rsidR="006D08D5" w:rsidRDefault="006D08D5" w:rsidP="006D08D5">
      <w:pPr>
        <w:jc w:val="center"/>
        <w:rPr>
          <w:sz w:val="28"/>
          <w:szCs w:val="28"/>
        </w:rPr>
      </w:pPr>
    </w:p>
    <w:p w:rsidR="006D08D5" w:rsidRDefault="006D08D5" w:rsidP="006D08D5">
      <w:pPr>
        <w:jc w:val="center"/>
        <w:rPr>
          <w:sz w:val="28"/>
          <w:szCs w:val="28"/>
        </w:rPr>
      </w:pPr>
    </w:p>
    <w:p w:rsidR="006D08D5" w:rsidRDefault="006D08D5" w:rsidP="006D08D5">
      <w:pPr>
        <w:jc w:val="center"/>
        <w:rPr>
          <w:sz w:val="28"/>
          <w:szCs w:val="28"/>
        </w:rPr>
      </w:pPr>
    </w:p>
    <w:p w:rsidR="006D08D5" w:rsidRDefault="006D08D5" w:rsidP="006D08D5">
      <w:pPr>
        <w:jc w:val="center"/>
        <w:rPr>
          <w:sz w:val="28"/>
          <w:szCs w:val="28"/>
        </w:rPr>
      </w:pPr>
    </w:p>
    <w:p w:rsidR="006D08D5" w:rsidRDefault="006D08D5" w:rsidP="006D08D5">
      <w:pPr>
        <w:jc w:val="center"/>
        <w:rPr>
          <w:sz w:val="28"/>
          <w:szCs w:val="28"/>
        </w:rPr>
      </w:pPr>
    </w:p>
    <w:p w:rsidR="006D08D5" w:rsidRDefault="006D08D5" w:rsidP="006D08D5">
      <w:pPr>
        <w:jc w:val="center"/>
        <w:rPr>
          <w:sz w:val="28"/>
          <w:szCs w:val="28"/>
        </w:rPr>
      </w:pPr>
    </w:p>
    <w:p w:rsidR="006D08D5" w:rsidRDefault="006D08D5" w:rsidP="006D08D5">
      <w:pPr>
        <w:jc w:val="center"/>
        <w:rPr>
          <w:sz w:val="28"/>
          <w:szCs w:val="28"/>
        </w:rPr>
      </w:pPr>
    </w:p>
    <w:p w:rsidR="006D08D5" w:rsidRDefault="006D08D5" w:rsidP="006D08D5">
      <w:pPr>
        <w:jc w:val="center"/>
        <w:rPr>
          <w:sz w:val="28"/>
          <w:szCs w:val="28"/>
        </w:rPr>
      </w:pPr>
    </w:p>
    <w:p w:rsidR="006D08D5" w:rsidRDefault="006D08D5" w:rsidP="006D08D5">
      <w:pPr>
        <w:jc w:val="center"/>
        <w:rPr>
          <w:sz w:val="28"/>
          <w:szCs w:val="28"/>
        </w:rPr>
      </w:pPr>
    </w:p>
    <w:p w:rsidR="006D08D5" w:rsidRDefault="006D08D5" w:rsidP="006D08D5">
      <w:pPr>
        <w:jc w:val="center"/>
        <w:rPr>
          <w:sz w:val="28"/>
          <w:szCs w:val="28"/>
        </w:rPr>
      </w:pPr>
    </w:p>
    <w:p w:rsidR="006D08D5" w:rsidRDefault="006D08D5" w:rsidP="006D08D5">
      <w:pPr>
        <w:jc w:val="center"/>
        <w:rPr>
          <w:sz w:val="28"/>
          <w:szCs w:val="28"/>
        </w:rPr>
      </w:pPr>
    </w:p>
    <w:p w:rsidR="006D08D5" w:rsidRDefault="006D08D5" w:rsidP="006D08D5">
      <w:pPr>
        <w:jc w:val="center"/>
        <w:rPr>
          <w:sz w:val="28"/>
          <w:szCs w:val="28"/>
        </w:rPr>
      </w:pPr>
    </w:p>
    <w:p w:rsidR="006D08D5" w:rsidRDefault="006D08D5" w:rsidP="006D08D5">
      <w:pPr>
        <w:jc w:val="center"/>
        <w:rPr>
          <w:sz w:val="28"/>
          <w:szCs w:val="28"/>
        </w:rPr>
      </w:pPr>
    </w:p>
    <w:p w:rsidR="006D08D5" w:rsidRDefault="006D08D5" w:rsidP="006D08D5">
      <w:pPr>
        <w:jc w:val="center"/>
        <w:rPr>
          <w:sz w:val="28"/>
          <w:szCs w:val="28"/>
        </w:rPr>
      </w:pPr>
    </w:p>
    <w:p w:rsidR="006D08D5" w:rsidRDefault="006D08D5" w:rsidP="006D08D5">
      <w:pPr>
        <w:jc w:val="center"/>
        <w:rPr>
          <w:sz w:val="28"/>
          <w:szCs w:val="28"/>
        </w:rPr>
      </w:pPr>
    </w:p>
    <w:p w:rsidR="006D08D5" w:rsidRDefault="006D08D5" w:rsidP="006D08D5">
      <w:pPr>
        <w:jc w:val="center"/>
        <w:rPr>
          <w:sz w:val="28"/>
          <w:szCs w:val="28"/>
        </w:rPr>
      </w:pPr>
    </w:p>
    <w:tbl>
      <w:tblPr>
        <w:tblStyle w:val="TabloKlavuzu"/>
        <w:tblW w:w="0" w:type="auto"/>
        <w:tblInd w:w="-72" w:type="dxa"/>
        <w:tblBorders>
          <w:top w:val="double" w:sz="4" w:space="0" w:color="auto"/>
          <w:left w:val="double" w:sz="4" w:space="0" w:color="auto"/>
          <w:bottom w:val="double" w:sz="4" w:space="0" w:color="auto"/>
          <w:right w:val="double" w:sz="4" w:space="0" w:color="auto"/>
        </w:tblBorders>
        <w:tblLook w:val="01E0"/>
      </w:tblPr>
      <w:tblGrid>
        <w:gridCol w:w="3240"/>
        <w:gridCol w:w="7200"/>
      </w:tblGrid>
      <w:tr w:rsidR="006D08D5" w:rsidTr="006535BB">
        <w:tc>
          <w:tcPr>
            <w:tcW w:w="3240" w:type="dxa"/>
            <w:tcBorders>
              <w:top w:val="double" w:sz="4" w:space="0" w:color="auto"/>
              <w:left w:val="double" w:sz="4" w:space="0" w:color="auto"/>
              <w:bottom w:val="single" w:sz="4" w:space="0" w:color="auto"/>
              <w:right w:val="single" w:sz="4" w:space="0" w:color="auto"/>
            </w:tcBorders>
            <w:shd w:val="clear" w:color="auto" w:fill="auto"/>
          </w:tcPr>
          <w:p w:rsidR="006D08D5" w:rsidRDefault="006D08D5" w:rsidP="006535BB">
            <w:pPr>
              <w:rPr>
                <w:sz w:val="32"/>
                <w:szCs w:val="32"/>
              </w:rPr>
            </w:pPr>
            <w:r>
              <w:rPr>
                <w:sz w:val="32"/>
                <w:szCs w:val="32"/>
              </w:rPr>
              <w:t>İLİ</w:t>
            </w:r>
          </w:p>
        </w:tc>
        <w:tc>
          <w:tcPr>
            <w:tcW w:w="7200" w:type="dxa"/>
            <w:tcBorders>
              <w:top w:val="double" w:sz="4" w:space="0" w:color="auto"/>
              <w:left w:val="single" w:sz="4" w:space="0" w:color="auto"/>
              <w:bottom w:val="single" w:sz="4" w:space="0" w:color="auto"/>
              <w:right w:val="double" w:sz="4" w:space="0" w:color="auto"/>
            </w:tcBorders>
            <w:shd w:val="clear" w:color="auto" w:fill="auto"/>
          </w:tcPr>
          <w:p w:rsidR="006D08D5" w:rsidRDefault="006D08D5" w:rsidP="006535BB">
            <w:pPr>
              <w:rPr>
                <w:sz w:val="28"/>
                <w:szCs w:val="28"/>
              </w:rPr>
            </w:pPr>
            <w:r>
              <w:rPr>
                <w:sz w:val="28"/>
                <w:szCs w:val="28"/>
              </w:rPr>
              <w:t>KIRKLARELİ</w:t>
            </w:r>
          </w:p>
        </w:tc>
      </w:tr>
      <w:tr w:rsidR="006D08D5" w:rsidTr="006535BB">
        <w:tc>
          <w:tcPr>
            <w:tcW w:w="3240" w:type="dxa"/>
            <w:tcBorders>
              <w:top w:val="single" w:sz="4" w:space="0" w:color="auto"/>
              <w:left w:val="double" w:sz="4" w:space="0" w:color="auto"/>
              <w:bottom w:val="single" w:sz="4" w:space="0" w:color="auto"/>
              <w:right w:val="single" w:sz="4" w:space="0" w:color="auto"/>
            </w:tcBorders>
            <w:shd w:val="clear" w:color="auto" w:fill="auto"/>
          </w:tcPr>
          <w:p w:rsidR="006D08D5" w:rsidRDefault="006D08D5" w:rsidP="006535BB">
            <w:pPr>
              <w:rPr>
                <w:sz w:val="32"/>
                <w:szCs w:val="32"/>
              </w:rPr>
            </w:pPr>
            <w:r>
              <w:rPr>
                <w:sz w:val="32"/>
                <w:szCs w:val="32"/>
              </w:rPr>
              <w:t>İLÇESİ</w:t>
            </w:r>
          </w:p>
        </w:tc>
        <w:tc>
          <w:tcPr>
            <w:tcW w:w="7200" w:type="dxa"/>
            <w:tcBorders>
              <w:top w:val="single" w:sz="4" w:space="0" w:color="auto"/>
              <w:left w:val="single" w:sz="4" w:space="0" w:color="auto"/>
              <w:bottom w:val="single" w:sz="4" w:space="0" w:color="auto"/>
              <w:right w:val="double" w:sz="4" w:space="0" w:color="auto"/>
            </w:tcBorders>
            <w:shd w:val="clear" w:color="auto" w:fill="auto"/>
          </w:tcPr>
          <w:p w:rsidR="006D08D5" w:rsidRDefault="006D08D5" w:rsidP="006535BB">
            <w:pPr>
              <w:rPr>
                <w:sz w:val="28"/>
                <w:szCs w:val="28"/>
              </w:rPr>
            </w:pPr>
            <w:r>
              <w:rPr>
                <w:sz w:val="28"/>
                <w:szCs w:val="28"/>
              </w:rPr>
              <w:t>PINARHİSAR</w:t>
            </w:r>
          </w:p>
        </w:tc>
      </w:tr>
      <w:tr w:rsidR="006D08D5" w:rsidTr="006535BB">
        <w:tc>
          <w:tcPr>
            <w:tcW w:w="3240" w:type="dxa"/>
            <w:tcBorders>
              <w:top w:val="single" w:sz="4" w:space="0" w:color="auto"/>
              <w:left w:val="double" w:sz="4" w:space="0" w:color="auto"/>
              <w:bottom w:val="double" w:sz="4" w:space="0" w:color="auto"/>
              <w:right w:val="single" w:sz="4" w:space="0" w:color="auto"/>
            </w:tcBorders>
            <w:shd w:val="clear" w:color="auto" w:fill="auto"/>
          </w:tcPr>
          <w:p w:rsidR="006D08D5" w:rsidRDefault="006D08D5" w:rsidP="006535BB">
            <w:pPr>
              <w:rPr>
                <w:sz w:val="32"/>
                <w:szCs w:val="32"/>
              </w:rPr>
            </w:pPr>
            <w:r>
              <w:rPr>
                <w:sz w:val="32"/>
                <w:szCs w:val="32"/>
              </w:rPr>
              <w:t>KURUMU</w:t>
            </w:r>
          </w:p>
        </w:tc>
        <w:tc>
          <w:tcPr>
            <w:tcW w:w="7200" w:type="dxa"/>
            <w:tcBorders>
              <w:top w:val="single" w:sz="4" w:space="0" w:color="auto"/>
              <w:left w:val="single" w:sz="4" w:space="0" w:color="auto"/>
              <w:bottom w:val="double" w:sz="4" w:space="0" w:color="auto"/>
              <w:right w:val="double" w:sz="4" w:space="0" w:color="auto"/>
            </w:tcBorders>
            <w:shd w:val="clear" w:color="auto" w:fill="auto"/>
          </w:tcPr>
          <w:p w:rsidR="006D08D5" w:rsidRDefault="006D08D5" w:rsidP="006535BB">
            <w:pPr>
              <w:rPr>
                <w:sz w:val="28"/>
                <w:szCs w:val="28"/>
              </w:rPr>
            </w:pPr>
            <w:r>
              <w:rPr>
                <w:sz w:val="28"/>
                <w:szCs w:val="28"/>
              </w:rPr>
              <w:t>BELEDİYE BAŞKANLIĞI</w:t>
            </w:r>
          </w:p>
        </w:tc>
      </w:tr>
    </w:tbl>
    <w:p w:rsidR="006D08D5" w:rsidRDefault="006D08D5" w:rsidP="006D08D5">
      <w:pPr>
        <w:jc w:val="center"/>
        <w:rPr>
          <w:sz w:val="28"/>
          <w:szCs w:val="28"/>
        </w:rPr>
      </w:pPr>
    </w:p>
    <w:p w:rsidR="006D08D5" w:rsidRDefault="006D08D5" w:rsidP="006D08D5">
      <w:pPr>
        <w:jc w:val="center"/>
        <w:rPr>
          <w:sz w:val="28"/>
          <w:szCs w:val="28"/>
        </w:rPr>
      </w:pPr>
    </w:p>
    <w:p w:rsidR="006D08D5" w:rsidRDefault="006D08D5" w:rsidP="006D08D5">
      <w:pPr>
        <w:jc w:val="center"/>
        <w:rPr>
          <w:sz w:val="28"/>
          <w:szCs w:val="28"/>
        </w:rPr>
      </w:pPr>
    </w:p>
    <w:p w:rsidR="006D08D5" w:rsidRDefault="006D08D5" w:rsidP="006D08D5">
      <w:pPr>
        <w:jc w:val="center"/>
        <w:rPr>
          <w:rFonts w:ascii="Arial Black" w:hAnsi="Arial Black"/>
          <w:sz w:val="32"/>
          <w:szCs w:val="32"/>
        </w:rPr>
      </w:pPr>
      <w:r>
        <w:rPr>
          <w:rFonts w:ascii="Arial Black" w:hAnsi="Arial Black"/>
          <w:sz w:val="32"/>
          <w:szCs w:val="32"/>
        </w:rPr>
        <w:t>İÇ KONTROL GÜVENCE BEYANI</w:t>
      </w:r>
    </w:p>
    <w:p w:rsidR="006D08D5" w:rsidRDefault="006D08D5" w:rsidP="006D08D5">
      <w:pPr>
        <w:jc w:val="center"/>
        <w:rPr>
          <w:sz w:val="28"/>
          <w:szCs w:val="28"/>
        </w:rPr>
      </w:pPr>
    </w:p>
    <w:p w:rsidR="006D08D5" w:rsidRDefault="006D08D5" w:rsidP="006D08D5">
      <w:pPr>
        <w:jc w:val="center"/>
        <w:rPr>
          <w:sz w:val="28"/>
          <w:szCs w:val="28"/>
        </w:rPr>
      </w:pPr>
    </w:p>
    <w:p w:rsidR="006D08D5" w:rsidRDefault="006D08D5" w:rsidP="006D08D5">
      <w:pPr>
        <w:jc w:val="both"/>
        <w:rPr>
          <w:sz w:val="28"/>
          <w:szCs w:val="28"/>
        </w:rPr>
      </w:pPr>
    </w:p>
    <w:p w:rsidR="006D08D5" w:rsidRDefault="006D08D5" w:rsidP="006D08D5">
      <w:pPr>
        <w:jc w:val="both"/>
        <w:rPr>
          <w:sz w:val="28"/>
          <w:szCs w:val="28"/>
        </w:rPr>
      </w:pPr>
      <w:r>
        <w:rPr>
          <w:sz w:val="28"/>
          <w:szCs w:val="28"/>
        </w:rPr>
        <w:tab/>
      </w:r>
      <w:r>
        <w:rPr>
          <w:sz w:val="28"/>
          <w:szCs w:val="28"/>
        </w:rPr>
        <w:tab/>
        <w:t xml:space="preserve">Üst </w:t>
      </w:r>
      <w:proofErr w:type="gramStart"/>
      <w:r>
        <w:rPr>
          <w:sz w:val="28"/>
          <w:szCs w:val="28"/>
        </w:rPr>
        <w:t>yönetici  olarak</w:t>
      </w:r>
      <w:proofErr w:type="gramEnd"/>
      <w:r>
        <w:rPr>
          <w:sz w:val="28"/>
          <w:szCs w:val="28"/>
        </w:rPr>
        <w:t xml:space="preserve"> yetkim dahilinde;</w:t>
      </w:r>
    </w:p>
    <w:p w:rsidR="006D08D5" w:rsidRDefault="006D08D5" w:rsidP="006D08D5">
      <w:pPr>
        <w:jc w:val="both"/>
        <w:rPr>
          <w:sz w:val="28"/>
          <w:szCs w:val="28"/>
        </w:rPr>
      </w:pPr>
      <w:r>
        <w:rPr>
          <w:sz w:val="28"/>
          <w:szCs w:val="28"/>
        </w:rPr>
        <w:t>Bu raporda yer alan bilgilerin güvenilir, tam ve doğru olduğunu beyan ederim.</w:t>
      </w:r>
    </w:p>
    <w:p w:rsidR="006D08D5" w:rsidRDefault="006D08D5" w:rsidP="006D08D5">
      <w:pPr>
        <w:jc w:val="both"/>
        <w:rPr>
          <w:sz w:val="28"/>
          <w:szCs w:val="28"/>
        </w:rPr>
      </w:pPr>
      <w:r>
        <w:rPr>
          <w:sz w:val="28"/>
          <w:szCs w:val="28"/>
        </w:rPr>
        <w:tab/>
      </w:r>
      <w:r>
        <w:rPr>
          <w:sz w:val="28"/>
          <w:szCs w:val="28"/>
        </w:rPr>
        <w:tab/>
        <w:t xml:space="preserve">Bu raporda açıklanan faaliyetler için bütçe ile tahsis edilmiş kaynakların, planlanmış amaçlar doğrultusunda ve iyi mali yönetim ilkelerine uygun olarak kullanıldığını ve iç kontrol sisteminin işlemlerin yasallık ve düzenliliğine ilişkin yeterli güvenceyi sağladığını bildiririm. </w:t>
      </w:r>
    </w:p>
    <w:p w:rsidR="006D08D5" w:rsidRDefault="006D08D5" w:rsidP="006D08D5">
      <w:pPr>
        <w:jc w:val="both"/>
        <w:rPr>
          <w:sz w:val="28"/>
          <w:szCs w:val="28"/>
        </w:rPr>
      </w:pPr>
      <w:r>
        <w:rPr>
          <w:sz w:val="28"/>
          <w:szCs w:val="28"/>
        </w:rPr>
        <w:tab/>
      </w:r>
      <w:r>
        <w:rPr>
          <w:sz w:val="28"/>
          <w:szCs w:val="28"/>
        </w:rPr>
        <w:tab/>
        <w:t xml:space="preserve">Bu güvence, üst yönetici olarak sahip olduğum bilgi ve değerlendirmeler, iç kontroller, iç denetçi raporları ile Sayıştay raporları gibi bilgim dahilindeki </w:t>
      </w:r>
      <w:proofErr w:type="gramStart"/>
      <w:r>
        <w:rPr>
          <w:sz w:val="28"/>
          <w:szCs w:val="28"/>
        </w:rPr>
        <w:t>hususlara  dayanmaktadır</w:t>
      </w:r>
      <w:proofErr w:type="gramEnd"/>
      <w:r>
        <w:rPr>
          <w:sz w:val="28"/>
          <w:szCs w:val="28"/>
        </w:rPr>
        <w:t>.</w:t>
      </w:r>
    </w:p>
    <w:p w:rsidR="006D08D5" w:rsidRDefault="006D08D5" w:rsidP="006D08D5">
      <w:pPr>
        <w:jc w:val="both"/>
        <w:rPr>
          <w:sz w:val="28"/>
          <w:szCs w:val="28"/>
        </w:rPr>
      </w:pPr>
      <w:r>
        <w:rPr>
          <w:sz w:val="28"/>
          <w:szCs w:val="28"/>
        </w:rPr>
        <w:tab/>
      </w:r>
      <w:r>
        <w:rPr>
          <w:sz w:val="28"/>
          <w:szCs w:val="28"/>
        </w:rPr>
        <w:tab/>
        <w:t>Burada raporlanmayan, idarenin menfaatine zarar veren herhangi bir husus hakkında bilgim olmadığını beyan ederim.</w:t>
      </w:r>
    </w:p>
    <w:p w:rsidR="006D08D5" w:rsidRDefault="006D08D5" w:rsidP="006D08D5">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w:t>
      </w:r>
      <w:r w:rsidR="006535BB">
        <w:rPr>
          <w:sz w:val="28"/>
          <w:szCs w:val="28"/>
        </w:rPr>
        <w:t>8</w:t>
      </w:r>
      <w:r>
        <w:rPr>
          <w:sz w:val="28"/>
          <w:szCs w:val="28"/>
        </w:rPr>
        <w:t>.03.201</w:t>
      </w:r>
      <w:r w:rsidR="006535BB">
        <w:rPr>
          <w:sz w:val="28"/>
          <w:szCs w:val="28"/>
        </w:rPr>
        <w:t>6</w:t>
      </w:r>
    </w:p>
    <w:p w:rsidR="006D08D5" w:rsidRDefault="006D08D5" w:rsidP="006D08D5">
      <w:pPr>
        <w:rPr>
          <w:sz w:val="28"/>
          <w:szCs w:val="28"/>
        </w:rPr>
      </w:pPr>
    </w:p>
    <w:p w:rsidR="006D08D5" w:rsidRDefault="006D08D5" w:rsidP="006D08D5">
      <w:pPr>
        <w:rPr>
          <w:sz w:val="28"/>
          <w:szCs w:val="28"/>
        </w:rPr>
      </w:pPr>
    </w:p>
    <w:p w:rsidR="006D08D5" w:rsidRDefault="006D08D5" w:rsidP="006D08D5">
      <w:pPr>
        <w:rPr>
          <w:sz w:val="28"/>
          <w:szCs w:val="28"/>
        </w:rPr>
      </w:pPr>
    </w:p>
    <w:p w:rsidR="006D08D5" w:rsidRDefault="006D08D5" w:rsidP="006D08D5">
      <w:pPr>
        <w:rPr>
          <w:sz w:val="28"/>
          <w:szCs w:val="28"/>
        </w:rPr>
      </w:pPr>
    </w:p>
    <w:p w:rsidR="006D08D5" w:rsidRDefault="006D08D5" w:rsidP="006D08D5">
      <w:pPr>
        <w:rPr>
          <w:sz w:val="28"/>
          <w:szCs w:val="28"/>
        </w:rPr>
      </w:pPr>
    </w:p>
    <w:p w:rsidR="006D08D5" w:rsidRPr="006535BB" w:rsidRDefault="006D08D5" w:rsidP="006D08D5">
      <w:pPr>
        <w:rPr>
          <w:b/>
          <w:sz w:val="32"/>
          <w:szCs w:val="32"/>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6535BB">
        <w:rPr>
          <w:b/>
          <w:sz w:val="32"/>
          <w:szCs w:val="32"/>
        </w:rPr>
        <w:t>Mustafa CİNGÖZ</w:t>
      </w:r>
    </w:p>
    <w:p w:rsidR="006D08D5" w:rsidRPr="006535BB" w:rsidRDefault="006D08D5" w:rsidP="006D08D5">
      <w:pPr>
        <w:rPr>
          <w:b/>
          <w:sz w:val="32"/>
          <w:szCs w:val="32"/>
        </w:rPr>
      </w:pPr>
      <w:r w:rsidRPr="006535BB">
        <w:rPr>
          <w:b/>
          <w:sz w:val="32"/>
          <w:szCs w:val="32"/>
        </w:rPr>
        <w:tab/>
      </w:r>
      <w:r w:rsidRPr="006535BB">
        <w:rPr>
          <w:b/>
          <w:sz w:val="32"/>
          <w:szCs w:val="32"/>
        </w:rPr>
        <w:tab/>
      </w:r>
      <w:r w:rsidRPr="006535BB">
        <w:rPr>
          <w:b/>
          <w:sz w:val="32"/>
          <w:szCs w:val="32"/>
        </w:rPr>
        <w:tab/>
      </w:r>
      <w:r w:rsidRPr="006535BB">
        <w:rPr>
          <w:b/>
          <w:sz w:val="32"/>
          <w:szCs w:val="32"/>
        </w:rPr>
        <w:tab/>
      </w:r>
      <w:r w:rsidRPr="006535BB">
        <w:rPr>
          <w:b/>
          <w:sz w:val="32"/>
          <w:szCs w:val="32"/>
        </w:rPr>
        <w:tab/>
      </w:r>
      <w:r w:rsidRPr="006535BB">
        <w:rPr>
          <w:b/>
          <w:sz w:val="32"/>
          <w:szCs w:val="32"/>
        </w:rPr>
        <w:tab/>
      </w:r>
      <w:r w:rsidRPr="006535BB">
        <w:rPr>
          <w:b/>
          <w:sz w:val="32"/>
          <w:szCs w:val="32"/>
        </w:rPr>
        <w:tab/>
      </w:r>
      <w:r w:rsidRPr="006535BB">
        <w:rPr>
          <w:b/>
          <w:sz w:val="32"/>
          <w:szCs w:val="32"/>
        </w:rPr>
        <w:tab/>
        <w:t>Belediye Başkanı</w:t>
      </w:r>
    </w:p>
    <w:p w:rsidR="006D08D5" w:rsidRDefault="006D08D5" w:rsidP="006D08D5">
      <w:pPr>
        <w:rPr>
          <w:sz w:val="32"/>
          <w:szCs w:val="32"/>
        </w:rPr>
      </w:pPr>
    </w:p>
    <w:p w:rsidR="006D08D5" w:rsidRDefault="006D08D5" w:rsidP="006D08D5">
      <w:pPr>
        <w:rPr>
          <w:sz w:val="32"/>
          <w:szCs w:val="32"/>
        </w:rPr>
      </w:pPr>
    </w:p>
    <w:p w:rsidR="006D08D5" w:rsidRDefault="006D08D5" w:rsidP="006D08D5">
      <w:pPr>
        <w:rPr>
          <w:sz w:val="32"/>
          <w:szCs w:val="32"/>
        </w:rPr>
      </w:pPr>
    </w:p>
    <w:p w:rsidR="006D08D5" w:rsidRDefault="006D08D5" w:rsidP="006D08D5">
      <w:pPr>
        <w:rPr>
          <w:sz w:val="32"/>
          <w:szCs w:val="32"/>
        </w:rPr>
      </w:pPr>
    </w:p>
    <w:p w:rsidR="006D08D5" w:rsidRDefault="006D08D5" w:rsidP="006D08D5">
      <w:pPr>
        <w:rPr>
          <w:sz w:val="32"/>
          <w:szCs w:val="32"/>
        </w:rPr>
      </w:pPr>
    </w:p>
    <w:p w:rsidR="006D08D5" w:rsidRDefault="006D08D5" w:rsidP="006D08D5">
      <w:pPr>
        <w:rPr>
          <w:sz w:val="32"/>
          <w:szCs w:val="32"/>
        </w:rPr>
      </w:pPr>
    </w:p>
    <w:p w:rsidR="006D08D5" w:rsidRDefault="006D08D5" w:rsidP="006D08D5">
      <w:pPr>
        <w:rPr>
          <w:sz w:val="32"/>
          <w:szCs w:val="32"/>
        </w:rPr>
      </w:pPr>
    </w:p>
    <w:p w:rsidR="006D08D5" w:rsidRDefault="006D08D5" w:rsidP="006D08D5">
      <w:pPr>
        <w:rPr>
          <w:sz w:val="32"/>
          <w:szCs w:val="32"/>
        </w:rPr>
      </w:pPr>
    </w:p>
    <w:p w:rsidR="006D08D5" w:rsidRDefault="006D08D5" w:rsidP="006D08D5">
      <w:pPr>
        <w:rPr>
          <w:sz w:val="32"/>
          <w:szCs w:val="32"/>
        </w:rPr>
      </w:pPr>
    </w:p>
    <w:p w:rsidR="006D08D5" w:rsidRDefault="006D08D5" w:rsidP="006D08D5">
      <w:pPr>
        <w:rPr>
          <w:b/>
          <w:sz w:val="36"/>
          <w:szCs w:val="36"/>
        </w:rPr>
      </w:pPr>
    </w:p>
    <w:p w:rsidR="006D08D5" w:rsidRDefault="006D08D5" w:rsidP="006D08D5">
      <w:pPr>
        <w:jc w:val="center"/>
        <w:rPr>
          <w:b/>
          <w:sz w:val="36"/>
          <w:szCs w:val="36"/>
        </w:rPr>
      </w:pPr>
    </w:p>
    <w:p w:rsidR="006D08D5" w:rsidRDefault="006535BB" w:rsidP="006D08D5">
      <w:pPr>
        <w:jc w:val="center"/>
        <w:rPr>
          <w:b/>
          <w:sz w:val="36"/>
          <w:szCs w:val="36"/>
        </w:rPr>
      </w:pPr>
      <w:r>
        <w:rPr>
          <w:b/>
          <w:sz w:val="36"/>
          <w:szCs w:val="36"/>
        </w:rPr>
        <w:lastRenderedPageBreak/>
        <w:t>PINARHİSAR BELEDİYESİNİN 2015</w:t>
      </w:r>
    </w:p>
    <w:p w:rsidR="006D08D5" w:rsidRPr="00E96068" w:rsidRDefault="006D08D5" w:rsidP="006D08D5">
      <w:pPr>
        <w:rPr>
          <w:b/>
          <w:sz w:val="36"/>
          <w:szCs w:val="36"/>
        </w:rPr>
      </w:pPr>
      <w:r>
        <w:rPr>
          <w:b/>
          <w:sz w:val="36"/>
          <w:szCs w:val="36"/>
        </w:rPr>
        <w:t xml:space="preserve">  </w:t>
      </w:r>
      <w:r w:rsidRPr="00E96068">
        <w:rPr>
          <w:b/>
          <w:sz w:val="36"/>
          <w:szCs w:val="36"/>
        </w:rPr>
        <w:t xml:space="preserve"> </w:t>
      </w:r>
      <w:r>
        <w:rPr>
          <w:b/>
          <w:sz w:val="36"/>
          <w:szCs w:val="36"/>
        </w:rPr>
        <w:t xml:space="preserve">                              </w:t>
      </w:r>
      <w:r w:rsidRPr="00E96068">
        <w:rPr>
          <w:b/>
          <w:sz w:val="36"/>
          <w:szCs w:val="36"/>
        </w:rPr>
        <w:t>YILI FAALİYET RAPORU</w:t>
      </w:r>
    </w:p>
    <w:p w:rsidR="006D08D5" w:rsidRDefault="006D08D5" w:rsidP="006D08D5">
      <w:pPr>
        <w:rPr>
          <w:sz w:val="28"/>
          <w:szCs w:val="28"/>
        </w:rPr>
      </w:pPr>
    </w:p>
    <w:p w:rsidR="006D08D5" w:rsidRDefault="006D08D5" w:rsidP="006D08D5">
      <w:pPr>
        <w:ind w:left="708" w:firstLine="708"/>
        <w:rPr>
          <w:b/>
          <w:sz w:val="36"/>
          <w:szCs w:val="36"/>
        </w:rPr>
      </w:pPr>
      <w:r>
        <w:rPr>
          <w:b/>
          <w:sz w:val="36"/>
          <w:szCs w:val="36"/>
        </w:rPr>
        <w:t>GENEL BİLGİLER:</w:t>
      </w:r>
    </w:p>
    <w:p w:rsidR="006D08D5" w:rsidRDefault="006D08D5" w:rsidP="006D08D5">
      <w:pPr>
        <w:ind w:left="708" w:firstLine="708"/>
        <w:rPr>
          <w:sz w:val="32"/>
          <w:szCs w:val="32"/>
        </w:rPr>
      </w:pPr>
    </w:p>
    <w:p w:rsidR="006D08D5" w:rsidRDefault="006D08D5" w:rsidP="006D08D5">
      <w:pPr>
        <w:rPr>
          <w:b/>
          <w:sz w:val="28"/>
          <w:szCs w:val="28"/>
        </w:rPr>
      </w:pPr>
      <w:r>
        <w:rPr>
          <w:sz w:val="28"/>
          <w:szCs w:val="28"/>
        </w:rPr>
        <w:tab/>
      </w:r>
      <w:r>
        <w:rPr>
          <w:sz w:val="28"/>
          <w:szCs w:val="28"/>
        </w:rPr>
        <w:tab/>
      </w:r>
      <w:r>
        <w:rPr>
          <w:b/>
          <w:sz w:val="28"/>
          <w:szCs w:val="28"/>
        </w:rPr>
        <w:t xml:space="preserve">A-KURUM MİSYONU ve </w:t>
      </w:r>
      <w:proofErr w:type="gramStart"/>
      <w:r>
        <w:rPr>
          <w:b/>
          <w:sz w:val="28"/>
          <w:szCs w:val="28"/>
        </w:rPr>
        <w:t>VİZYONU :</w:t>
      </w:r>
      <w:proofErr w:type="gramEnd"/>
    </w:p>
    <w:p w:rsidR="006D08D5" w:rsidRDefault="006D08D5" w:rsidP="006D08D5">
      <w:pPr>
        <w:rPr>
          <w:b/>
          <w:sz w:val="28"/>
          <w:szCs w:val="28"/>
        </w:rPr>
      </w:pPr>
    </w:p>
    <w:p w:rsidR="006D08D5" w:rsidRPr="00E96068" w:rsidRDefault="006D08D5" w:rsidP="006D08D5">
      <w:pPr>
        <w:jc w:val="both"/>
      </w:pPr>
      <w:r>
        <w:rPr>
          <w:sz w:val="28"/>
          <w:szCs w:val="28"/>
        </w:rPr>
        <w:tab/>
      </w:r>
      <w:r>
        <w:rPr>
          <w:sz w:val="28"/>
          <w:szCs w:val="28"/>
        </w:rPr>
        <w:tab/>
      </w:r>
      <w:r w:rsidRPr="00E96068">
        <w:t xml:space="preserve">Nüfusumuz 50.000 altında olduğundan Stratejik </w:t>
      </w:r>
      <w:proofErr w:type="gramStart"/>
      <w:r w:rsidRPr="00E96068">
        <w:t>plana  yer</w:t>
      </w:r>
      <w:proofErr w:type="gramEnd"/>
      <w:r w:rsidRPr="00E96068">
        <w:t xml:space="preserve"> verilmemiştir. </w:t>
      </w:r>
    </w:p>
    <w:p w:rsidR="006D08D5" w:rsidRDefault="006D08D5" w:rsidP="006D08D5">
      <w:pPr>
        <w:rPr>
          <w:sz w:val="28"/>
          <w:szCs w:val="28"/>
        </w:rPr>
      </w:pPr>
    </w:p>
    <w:p w:rsidR="006D08D5" w:rsidRPr="00E96068" w:rsidRDefault="006D08D5" w:rsidP="006D08D5">
      <w:pPr>
        <w:tabs>
          <w:tab w:val="left" w:pos="1440"/>
        </w:tabs>
        <w:rPr>
          <w:b/>
          <w:sz w:val="28"/>
          <w:szCs w:val="28"/>
        </w:rPr>
      </w:pPr>
      <w:r>
        <w:rPr>
          <w:b/>
          <w:sz w:val="28"/>
          <w:szCs w:val="28"/>
        </w:rPr>
        <w:tab/>
        <w:t>B-Yetki, Görev ve Sorumluluklar:</w:t>
      </w:r>
    </w:p>
    <w:p w:rsidR="006D08D5" w:rsidRDefault="006D08D5" w:rsidP="006D08D5">
      <w:pPr>
        <w:pStyle w:val="NormalWeb"/>
        <w:rPr>
          <w:color w:val="060606"/>
        </w:rPr>
      </w:pPr>
      <w:r>
        <w:rPr>
          <w:sz w:val="28"/>
          <w:szCs w:val="28"/>
        </w:rPr>
        <w:tab/>
      </w:r>
      <w:r>
        <w:rPr>
          <w:sz w:val="28"/>
          <w:szCs w:val="28"/>
        </w:rPr>
        <w:tab/>
      </w:r>
      <w:r>
        <w:rPr>
          <w:color w:val="060606"/>
        </w:rPr>
        <w:t>Belediye, mahalli müşterek nitelikte olmak şartıyla;</w:t>
      </w:r>
    </w:p>
    <w:p w:rsidR="006D08D5" w:rsidRDefault="006D08D5" w:rsidP="006D08D5">
      <w:pPr>
        <w:pStyle w:val="NormalWeb"/>
        <w:tabs>
          <w:tab w:val="left" w:pos="1440"/>
        </w:tabs>
      </w:pPr>
      <w:r>
        <w:t>   </w:t>
      </w:r>
      <w:r>
        <w:tab/>
      </w:r>
      <w:proofErr w:type="gramStart"/>
      <w:r>
        <w:t xml:space="preserve">İmar, su ve kanalizasyon, ulaşım gibi kentsel alt yapı; coğrafî ve kent bilgi sistemleri; çevre ve çevre sağlığı, temizlik ve katı atık; zabıta, itfaiye, acil yardım, kurtarma ve ambulans; şehir içi trafik; defin ve mezarlıklar; ağaçlandırma, park ve yeşil alanlar; konut; kültür ve sanat, turizm ve tanıtım, gençlik ve spor; sosyal hizmet ve yardım, nikâh, meslek ve beceri kazandırma; ekonomi ve ticaretin geliştirilmesi hizmetlerini yapar veya yaptırır. </w:t>
      </w:r>
      <w:proofErr w:type="gramEnd"/>
    </w:p>
    <w:tbl>
      <w:tblPr>
        <w:tblStyle w:val="TabloKlavuzu"/>
        <w:tblW w:w="0" w:type="auto"/>
        <w:tblInd w:w="-72" w:type="dxa"/>
        <w:tblBorders>
          <w:top w:val="double" w:sz="4" w:space="0" w:color="auto"/>
          <w:left w:val="double" w:sz="4" w:space="0" w:color="auto"/>
          <w:bottom w:val="double" w:sz="4" w:space="0" w:color="auto"/>
          <w:right w:val="double" w:sz="4" w:space="0" w:color="auto"/>
        </w:tblBorders>
        <w:tblLook w:val="01E0"/>
      </w:tblPr>
      <w:tblGrid>
        <w:gridCol w:w="3240"/>
        <w:gridCol w:w="7200"/>
      </w:tblGrid>
      <w:tr w:rsidR="006D08D5" w:rsidTr="006535BB">
        <w:tc>
          <w:tcPr>
            <w:tcW w:w="3240" w:type="dxa"/>
            <w:tcBorders>
              <w:top w:val="double" w:sz="4" w:space="0" w:color="auto"/>
              <w:left w:val="double" w:sz="4" w:space="0" w:color="auto"/>
              <w:bottom w:val="single" w:sz="4" w:space="0" w:color="auto"/>
              <w:right w:val="single" w:sz="4" w:space="0" w:color="auto"/>
            </w:tcBorders>
            <w:shd w:val="clear" w:color="auto" w:fill="auto"/>
          </w:tcPr>
          <w:p w:rsidR="006D08D5" w:rsidRDefault="006D08D5" w:rsidP="006535BB">
            <w:pPr>
              <w:rPr>
                <w:sz w:val="32"/>
                <w:szCs w:val="32"/>
              </w:rPr>
            </w:pPr>
            <w:r>
              <w:rPr>
                <w:sz w:val="32"/>
                <w:szCs w:val="32"/>
              </w:rPr>
              <w:t>İLİ</w:t>
            </w:r>
          </w:p>
        </w:tc>
        <w:tc>
          <w:tcPr>
            <w:tcW w:w="7200" w:type="dxa"/>
            <w:tcBorders>
              <w:top w:val="double" w:sz="4" w:space="0" w:color="auto"/>
              <w:left w:val="single" w:sz="4" w:space="0" w:color="auto"/>
              <w:bottom w:val="single" w:sz="4" w:space="0" w:color="auto"/>
              <w:right w:val="double" w:sz="4" w:space="0" w:color="auto"/>
            </w:tcBorders>
            <w:shd w:val="clear" w:color="auto" w:fill="auto"/>
          </w:tcPr>
          <w:p w:rsidR="006D08D5" w:rsidRDefault="006D08D5" w:rsidP="006535BB">
            <w:pPr>
              <w:rPr>
                <w:sz w:val="28"/>
                <w:szCs w:val="28"/>
              </w:rPr>
            </w:pPr>
            <w:r>
              <w:rPr>
                <w:sz w:val="28"/>
                <w:szCs w:val="28"/>
              </w:rPr>
              <w:t>KIRKLARELİ</w:t>
            </w:r>
          </w:p>
        </w:tc>
      </w:tr>
      <w:tr w:rsidR="006D08D5" w:rsidTr="006535BB">
        <w:tc>
          <w:tcPr>
            <w:tcW w:w="3240" w:type="dxa"/>
            <w:tcBorders>
              <w:top w:val="single" w:sz="4" w:space="0" w:color="auto"/>
              <w:left w:val="double" w:sz="4" w:space="0" w:color="auto"/>
              <w:bottom w:val="single" w:sz="4" w:space="0" w:color="auto"/>
              <w:right w:val="single" w:sz="4" w:space="0" w:color="auto"/>
            </w:tcBorders>
            <w:shd w:val="clear" w:color="auto" w:fill="auto"/>
          </w:tcPr>
          <w:p w:rsidR="006D08D5" w:rsidRDefault="006D08D5" w:rsidP="006535BB">
            <w:pPr>
              <w:rPr>
                <w:sz w:val="32"/>
                <w:szCs w:val="32"/>
              </w:rPr>
            </w:pPr>
            <w:r>
              <w:rPr>
                <w:sz w:val="32"/>
                <w:szCs w:val="32"/>
              </w:rPr>
              <w:t>İLÇESİ</w:t>
            </w:r>
          </w:p>
        </w:tc>
        <w:tc>
          <w:tcPr>
            <w:tcW w:w="7200" w:type="dxa"/>
            <w:tcBorders>
              <w:top w:val="single" w:sz="4" w:space="0" w:color="auto"/>
              <w:left w:val="single" w:sz="4" w:space="0" w:color="auto"/>
              <w:bottom w:val="single" w:sz="4" w:space="0" w:color="auto"/>
              <w:right w:val="double" w:sz="4" w:space="0" w:color="auto"/>
            </w:tcBorders>
            <w:shd w:val="clear" w:color="auto" w:fill="auto"/>
          </w:tcPr>
          <w:p w:rsidR="006D08D5" w:rsidRDefault="006D08D5" w:rsidP="006535BB">
            <w:pPr>
              <w:rPr>
                <w:sz w:val="28"/>
                <w:szCs w:val="28"/>
              </w:rPr>
            </w:pPr>
            <w:r>
              <w:rPr>
                <w:sz w:val="28"/>
                <w:szCs w:val="28"/>
              </w:rPr>
              <w:t>PINARHİSAR</w:t>
            </w:r>
          </w:p>
        </w:tc>
      </w:tr>
      <w:tr w:rsidR="006D08D5" w:rsidTr="006535BB">
        <w:tc>
          <w:tcPr>
            <w:tcW w:w="3240" w:type="dxa"/>
            <w:tcBorders>
              <w:top w:val="single" w:sz="4" w:space="0" w:color="auto"/>
              <w:left w:val="double" w:sz="4" w:space="0" w:color="auto"/>
              <w:bottom w:val="double" w:sz="4" w:space="0" w:color="auto"/>
              <w:right w:val="single" w:sz="4" w:space="0" w:color="auto"/>
            </w:tcBorders>
            <w:shd w:val="clear" w:color="auto" w:fill="auto"/>
          </w:tcPr>
          <w:p w:rsidR="006D08D5" w:rsidRDefault="006D08D5" w:rsidP="006535BB">
            <w:pPr>
              <w:rPr>
                <w:sz w:val="32"/>
                <w:szCs w:val="32"/>
              </w:rPr>
            </w:pPr>
            <w:r>
              <w:rPr>
                <w:sz w:val="32"/>
                <w:szCs w:val="32"/>
              </w:rPr>
              <w:t>KURUMU</w:t>
            </w:r>
          </w:p>
        </w:tc>
        <w:tc>
          <w:tcPr>
            <w:tcW w:w="7200" w:type="dxa"/>
            <w:tcBorders>
              <w:top w:val="single" w:sz="4" w:space="0" w:color="auto"/>
              <w:left w:val="single" w:sz="4" w:space="0" w:color="auto"/>
              <w:bottom w:val="double" w:sz="4" w:space="0" w:color="auto"/>
              <w:right w:val="double" w:sz="4" w:space="0" w:color="auto"/>
            </w:tcBorders>
            <w:shd w:val="clear" w:color="auto" w:fill="auto"/>
          </w:tcPr>
          <w:p w:rsidR="006D08D5" w:rsidRDefault="006D08D5" w:rsidP="006535BB">
            <w:pPr>
              <w:rPr>
                <w:sz w:val="28"/>
                <w:szCs w:val="28"/>
              </w:rPr>
            </w:pPr>
            <w:r>
              <w:rPr>
                <w:sz w:val="28"/>
                <w:szCs w:val="28"/>
              </w:rPr>
              <w:t>BELEDİYE BAŞKANLIĞI</w:t>
            </w:r>
          </w:p>
        </w:tc>
      </w:tr>
    </w:tbl>
    <w:p w:rsidR="006D08D5" w:rsidRDefault="006D08D5" w:rsidP="006D08D5">
      <w:pPr>
        <w:rPr>
          <w:sz w:val="28"/>
          <w:szCs w:val="28"/>
        </w:rPr>
      </w:pPr>
    </w:p>
    <w:p w:rsidR="006D08D5" w:rsidRPr="000F5D00" w:rsidRDefault="006D08D5" w:rsidP="006D08D5">
      <w:pPr>
        <w:jc w:val="center"/>
        <w:rPr>
          <w:sz w:val="28"/>
          <w:szCs w:val="28"/>
        </w:rPr>
      </w:pPr>
      <w:r w:rsidRPr="000F5D00">
        <w:rPr>
          <w:b/>
          <w:bCs/>
          <w:sz w:val="28"/>
          <w:szCs w:val="28"/>
        </w:rPr>
        <w:t>İÇ KONTROL GÜVENCE BEYANI</w:t>
      </w:r>
    </w:p>
    <w:p w:rsidR="006D08D5" w:rsidRPr="000F5D00" w:rsidRDefault="006D08D5" w:rsidP="006D08D5">
      <w:pPr>
        <w:rPr>
          <w:sz w:val="28"/>
          <w:szCs w:val="28"/>
        </w:rPr>
      </w:pPr>
      <w:r w:rsidRPr="000F5D00">
        <w:rPr>
          <w:sz w:val="28"/>
          <w:szCs w:val="28"/>
        </w:rPr>
        <w:t> </w:t>
      </w:r>
    </w:p>
    <w:p w:rsidR="006D08D5" w:rsidRPr="000F5D00" w:rsidRDefault="006D08D5" w:rsidP="006D08D5">
      <w:pPr>
        <w:jc w:val="both"/>
        <w:rPr>
          <w:sz w:val="28"/>
          <w:szCs w:val="28"/>
        </w:rPr>
      </w:pPr>
      <w:r w:rsidRPr="000F5D00">
        <w:rPr>
          <w:sz w:val="28"/>
          <w:szCs w:val="28"/>
        </w:rPr>
        <w:t xml:space="preserve">Harcama yetkilisi olarak yetkim </w:t>
      </w:r>
      <w:r w:rsidRPr="000F5D00">
        <w:rPr>
          <w:rStyle w:val="grame"/>
          <w:sz w:val="28"/>
          <w:szCs w:val="28"/>
        </w:rPr>
        <w:t>dahilinde</w:t>
      </w:r>
      <w:r w:rsidRPr="000F5D00">
        <w:rPr>
          <w:sz w:val="28"/>
          <w:szCs w:val="28"/>
        </w:rPr>
        <w:t>;</w:t>
      </w:r>
    </w:p>
    <w:p w:rsidR="006D08D5" w:rsidRPr="000F5D00" w:rsidRDefault="006D08D5" w:rsidP="006D08D5">
      <w:pPr>
        <w:jc w:val="both"/>
        <w:rPr>
          <w:sz w:val="28"/>
          <w:szCs w:val="28"/>
        </w:rPr>
      </w:pPr>
      <w:r w:rsidRPr="000F5D00">
        <w:rPr>
          <w:sz w:val="28"/>
          <w:szCs w:val="28"/>
        </w:rPr>
        <w:t> </w:t>
      </w:r>
    </w:p>
    <w:p w:rsidR="006D08D5" w:rsidRPr="000F5D00" w:rsidRDefault="006D08D5" w:rsidP="006D08D5">
      <w:pPr>
        <w:jc w:val="both"/>
        <w:rPr>
          <w:sz w:val="28"/>
          <w:szCs w:val="28"/>
        </w:rPr>
      </w:pPr>
      <w:r w:rsidRPr="000F5D00">
        <w:rPr>
          <w:sz w:val="28"/>
          <w:szCs w:val="28"/>
        </w:rPr>
        <w:t>Bu raporda yer alan bilgilerin güvenilir, tam ve doğru olduğunu beyan ederim.</w:t>
      </w:r>
    </w:p>
    <w:p w:rsidR="006D08D5" w:rsidRPr="000F5D00" w:rsidRDefault="006D08D5" w:rsidP="006D08D5">
      <w:pPr>
        <w:jc w:val="both"/>
        <w:rPr>
          <w:sz w:val="28"/>
          <w:szCs w:val="28"/>
        </w:rPr>
      </w:pPr>
      <w:r w:rsidRPr="000F5D00">
        <w:rPr>
          <w:sz w:val="28"/>
          <w:szCs w:val="28"/>
        </w:rPr>
        <w:t> </w:t>
      </w:r>
    </w:p>
    <w:p w:rsidR="006D08D5" w:rsidRPr="000F5D00" w:rsidRDefault="006D08D5" w:rsidP="006D08D5">
      <w:pPr>
        <w:jc w:val="both"/>
        <w:rPr>
          <w:sz w:val="28"/>
          <w:szCs w:val="28"/>
        </w:rPr>
      </w:pPr>
      <w:proofErr w:type="gramStart"/>
      <w:r w:rsidRPr="000F5D00">
        <w:rPr>
          <w:rStyle w:val="grame"/>
          <w:sz w:val="28"/>
          <w:szCs w:val="28"/>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roofErr w:type="gramEnd"/>
    </w:p>
    <w:p w:rsidR="006D08D5" w:rsidRPr="000F5D00" w:rsidRDefault="006D08D5" w:rsidP="006D08D5">
      <w:pPr>
        <w:jc w:val="both"/>
        <w:rPr>
          <w:sz w:val="28"/>
          <w:szCs w:val="28"/>
        </w:rPr>
      </w:pPr>
      <w:r w:rsidRPr="000F5D00">
        <w:rPr>
          <w:sz w:val="28"/>
          <w:szCs w:val="28"/>
        </w:rPr>
        <w:t> </w:t>
      </w:r>
    </w:p>
    <w:p w:rsidR="006D08D5" w:rsidRPr="000F5D00" w:rsidRDefault="006D08D5" w:rsidP="006D08D5">
      <w:pPr>
        <w:jc w:val="both"/>
        <w:rPr>
          <w:sz w:val="28"/>
          <w:szCs w:val="28"/>
        </w:rPr>
      </w:pPr>
      <w:r w:rsidRPr="000F5D00">
        <w:rPr>
          <w:sz w:val="28"/>
          <w:szCs w:val="28"/>
        </w:rPr>
        <w:t xml:space="preserve">Bu güvence, harcama yetkilisi olarak sahip olduğum bilgi ve değerlendirmeler, iç kontroller, iç denetçi raporları ile Sayıştay raporları gibi bilgim </w:t>
      </w:r>
      <w:proofErr w:type="gramStart"/>
      <w:r w:rsidRPr="000F5D00">
        <w:rPr>
          <w:rStyle w:val="grame"/>
          <w:sz w:val="28"/>
          <w:szCs w:val="28"/>
        </w:rPr>
        <w:t>dahilindeki</w:t>
      </w:r>
      <w:proofErr w:type="gramEnd"/>
      <w:r w:rsidRPr="000F5D00">
        <w:rPr>
          <w:sz w:val="28"/>
          <w:szCs w:val="28"/>
        </w:rPr>
        <w:t xml:space="preserve"> hususlara dayanmaktadır.</w:t>
      </w:r>
      <w:r w:rsidRPr="000F5D00">
        <w:rPr>
          <w:rFonts w:ascii="Arial" w:hAnsi="Arial" w:cs="Arial"/>
          <w:sz w:val="28"/>
          <w:szCs w:val="28"/>
          <w:vertAlign w:val="superscript"/>
        </w:rPr>
        <w:t>[</w:t>
      </w:r>
    </w:p>
    <w:p w:rsidR="006D08D5" w:rsidRPr="000F5D00" w:rsidRDefault="006D08D5" w:rsidP="006D08D5">
      <w:pPr>
        <w:jc w:val="both"/>
        <w:rPr>
          <w:sz w:val="28"/>
          <w:szCs w:val="28"/>
        </w:rPr>
      </w:pPr>
      <w:r w:rsidRPr="000F5D00">
        <w:rPr>
          <w:sz w:val="28"/>
          <w:szCs w:val="28"/>
        </w:rPr>
        <w:t> </w:t>
      </w:r>
    </w:p>
    <w:p w:rsidR="006D08D5" w:rsidRDefault="006D08D5" w:rsidP="006D08D5">
      <w:pPr>
        <w:jc w:val="both"/>
        <w:rPr>
          <w:sz w:val="28"/>
          <w:szCs w:val="28"/>
        </w:rPr>
      </w:pPr>
      <w:r w:rsidRPr="000F5D00">
        <w:rPr>
          <w:sz w:val="28"/>
          <w:szCs w:val="28"/>
        </w:rPr>
        <w:t>Burada raporlanmayan, idarenin menfaatlerine zarar veren herhangi bir husus hakkında bilgim olmadığını beyan ederim.</w:t>
      </w:r>
    </w:p>
    <w:p w:rsidR="006D08D5" w:rsidRDefault="006D08D5" w:rsidP="006D08D5">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w:t>
      </w:r>
      <w:r w:rsidR="006535BB">
        <w:rPr>
          <w:sz w:val="28"/>
          <w:szCs w:val="28"/>
        </w:rPr>
        <w:t>8</w:t>
      </w:r>
      <w:r>
        <w:rPr>
          <w:sz w:val="28"/>
          <w:szCs w:val="28"/>
        </w:rPr>
        <w:t>.03.201</w:t>
      </w:r>
      <w:r w:rsidR="006535BB">
        <w:rPr>
          <w:sz w:val="28"/>
          <w:szCs w:val="28"/>
        </w:rPr>
        <w:t>6</w:t>
      </w:r>
    </w:p>
    <w:p w:rsidR="006D08D5" w:rsidRDefault="006D08D5" w:rsidP="006D08D5">
      <w:pPr>
        <w:rPr>
          <w:sz w:val="28"/>
          <w:szCs w:val="28"/>
        </w:rPr>
      </w:pPr>
    </w:p>
    <w:p w:rsidR="006D08D5" w:rsidRPr="006535BB" w:rsidRDefault="006D08D5" w:rsidP="006D08D5">
      <w:pPr>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6535BB">
        <w:rPr>
          <w:b/>
          <w:sz w:val="28"/>
          <w:szCs w:val="28"/>
        </w:rPr>
        <w:t xml:space="preserve">              Münir ÇAPKUR</w:t>
      </w:r>
    </w:p>
    <w:p w:rsidR="006D08D5" w:rsidRPr="006535BB" w:rsidRDefault="006D08D5" w:rsidP="006D08D5">
      <w:pPr>
        <w:rPr>
          <w:b/>
        </w:rPr>
      </w:pPr>
      <w:r w:rsidRPr="006535BB">
        <w:rPr>
          <w:b/>
        </w:rPr>
        <w:tab/>
        <w:t xml:space="preserve">                                                                                                   Yazı İşleri Müdürü</w:t>
      </w:r>
    </w:p>
    <w:p w:rsidR="006D08D5" w:rsidRPr="009F5CFA" w:rsidRDefault="006D08D5" w:rsidP="006D08D5">
      <w:pPr>
        <w:rPr>
          <w:sz w:val="28"/>
          <w:szCs w:val="28"/>
        </w:rPr>
      </w:pPr>
    </w:p>
    <w:p w:rsidR="006D08D5" w:rsidRDefault="006D08D5" w:rsidP="006D08D5">
      <w:pPr>
        <w:tabs>
          <w:tab w:val="left" w:pos="1440"/>
        </w:tabs>
        <w:rPr>
          <w:b/>
          <w:sz w:val="28"/>
          <w:szCs w:val="28"/>
        </w:rPr>
      </w:pPr>
      <w:r>
        <w:rPr>
          <w:sz w:val="28"/>
          <w:szCs w:val="28"/>
        </w:rPr>
        <w:lastRenderedPageBreak/>
        <w:tab/>
      </w:r>
      <w:r>
        <w:rPr>
          <w:b/>
          <w:sz w:val="28"/>
          <w:szCs w:val="28"/>
          <w:u w:val="single"/>
        </w:rPr>
        <w:t xml:space="preserve">YAZI İŞLERİNİN </w:t>
      </w:r>
      <w:proofErr w:type="gramStart"/>
      <w:r>
        <w:rPr>
          <w:b/>
          <w:sz w:val="28"/>
          <w:szCs w:val="28"/>
          <w:u w:val="single"/>
        </w:rPr>
        <w:t>FAALİYETLERİ :</w:t>
      </w:r>
      <w:proofErr w:type="gramEnd"/>
    </w:p>
    <w:p w:rsidR="006D08D5" w:rsidRDefault="006D08D5" w:rsidP="006D08D5">
      <w:pPr>
        <w:rPr>
          <w:sz w:val="28"/>
          <w:szCs w:val="28"/>
        </w:rPr>
      </w:pPr>
    </w:p>
    <w:p w:rsidR="006D08D5" w:rsidRDefault="006D08D5" w:rsidP="006D08D5">
      <w:pPr>
        <w:rPr>
          <w:b/>
          <w:sz w:val="28"/>
          <w:szCs w:val="28"/>
        </w:rPr>
      </w:pPr>
      <w:r>
        <w:tab/>
      </w:r>
      <w:r>
        <w:tab/>
      </w:r>
      <w:proofErr w:type="gramStart"/>
      <w:r>
        <w:rPr>
          <w:b/>
          <w:sz w:val="28"/>
          <w:szCs w:val="28"/>
        </w:rPr>
        <w:t>Meclis :</w:t>
      </w:r>
      <w:proofErr w:type="gramEnd"/>
    </w:p>
    <w:p w:rsidR="006D08D5" w:rsidRDefault="006D08D5" w:rsidP="006D08D5"/>
    <w:p w:rsidR="006D08D5" w:rsidRDefault="006D08D5" w:rsidP="006D08D5">
      <w:pPr>
        <w:jc w:val="both"/>
      </w:pPr>
      <w:r>
        <w:tab/>
      </w:r>
      <w:r>
        <w:tab/>
        <w:t xml:space="preserve">Belediye meclisimiz 1 yıllık süre içerisinde her ayın ilk haftası olmak üzere, </w:t>
      </w:r>
      <w:r w:rsidR="006535BB">
        <w:t xml:space="preserve">1 aylık tatil haricinde yılda 11 </w:t>
      </w:r>
      <w:r>
        <w:t xml:space="preserve">defa </w:t>
      </w:r>
      <w:proofErr w:type="gramStart"/>
      <w:r>
        <w:t xml:space="preserve">olağan  </w:t>
      </w:r>
      <w:r w:rsidR="006535BB">
        <w:t>aylık</w:t>
      </w:r>
      <w:proofErr w:type="gramEnd"/>
      <w:r w:rsidR="006535BB">
        <w:t xml:space="preserve"> </w:t>
      </w:r>
      <w:r>
        <w:t>toplantı</w:t>
      </w:r>
      <w:r w:rsidR="006535BB">
        <w:t>, 1 defada olağanüstü toplantı</w:t>
      </w:r>
      <w:r>
        <w:t xml:space="preserve"> yapmıştır. Belediye Meclisi</w:t>
      </w:r>
      <w:r w:rsidR="006535BB">
        <w:t>mizce 1 yıllık süre içerisinde 47</w:t>
      </w:r>
      <w:r>
        <w:t xml:space="preserve"> adet konu karara bağlanmıştır. Meclis toplantılarımızda alınan kararlar yazım ve imza aşamasından sonra Kaymakamlık makamına onay için gönderilmiştir.</w:t>
      </w:r>
    </w:p>
    <w:p w:rsidR="006D08D5" w:rsidRDefault="006D08D5" w:rsidP="006D08D5">
      <w:pPr>
        <w:jc w:val="both"/>
      </w:pPr>
    </w:p>
    <w:p w:rsidR="006D08D5" w:rsidRDefault="006D08D5" w:rsidP="006D08D5">
      <w:pPr>
        <w:rPr>
          <w:b/>
          <w:sz w:val="28"/>
          <w:szCs w:val="28"/>
        </w:rPr>
      </w:pPr>
      <w:r>
        <w:tab/>
      </w:r>
      <w:r>
        <w:tab/>
      </w:r>
      <w:proofErr w:type="gramStart"/>
      <w:r>
        <w:rPr>
          <w:b/>
          <w:sz w:val="28"/>
          <w:szCs w:val="28"/>
        </w:rPr>
        <w:t>Encümen :</w:t>
      </w:r>
      <w:proofErr w:type="gramEnd"/>
    </w:p>
    <w:p w:rsidR="006D08D5" w:rsidRDefault="006D08D5" w:rsidP="006D08D5"/>
    <w:p w:rsidR="006D08D5" w:rsidRDefault="006D08D5" w:rsidP="006D08D5">
      <w:pPr>
        <w:tabs>
          <w:tab w:val="left" w:pos="1440"/>
        </w:tabs>
        <w:jc w:val="both"/>
      </w:pPr>
      <w:r>
        <w:tab/>
        <w:t>Encümenimiz haftada bir defa Perşembe günleri olağan toplantısını yapmak üzere toplanmıştır. Encümenimi</w:t>
      </w:r>
      <w:r w:rsidR="006535BB">
        <w:t xml:space="preserve">zce 1 yıllık süre </w:t>
      </w:r>
      <w:proofErr w:type="gramStart"/>
      <w:r w:rsidR="006535BB">
        <w:t>içerisinde   56</w:t>
      </w:r>
      <w:proofErr w:type="gramEnd"/>
      <w:r>
        <w:t xml:space="preserve"> adet karar alınmıştır. Encümen üyelerimizin huzur hakları tespit edilerek Mali Hizmetler Müdürlüğümüzce </w:t>
      </w:r>
      <w:proofErr w:type="gramStart"/>
      <w:r>
        <w:t>tahakkukları  yapılmıştır</w:t>
      </w:r>
      <w:proofErr w:type="gramEnd"/>
      <w:r>
        <w:t>.</w:t>
      </w:r>
    </w:p>
    <w:p w:rsidR="006D08D5" w:rsidRDefault="006D08D5" w:rsidP="006D08D5">
      <w:pPr>
        <w:jc w:val="both"/>
      </w:pPr>
    </w:p>
    <w:p w:rsidR="006D08D5" w:rsidRDefault="006D08D5" w:rsidP="006D08D5">
      <w:pPr>
        <w:rPr>
          <w:b/>
          <w:sz w:val="28"/>
          <w:szCs w:val="28"/>
        </w:rPr>
      </w:pPr>
      <w:r>
        <w:tab/>
      </w:r>
      <w:r>
        <w:tab/>
      </w:r>
      <w:r>
        <w:rPr>
          <w:b/>
          <w:sz w:val="28"/>
          <w:szCs w:val="28"/>
        </w:rPr>
        <w:t xml:space="preserve">Gelen – Giden </w:t>
      </w:r>
      <w:proofErr w:type="gramStart"/>
      <w:r>
        <w:rPr>
          <w:b/>
          <w:sz w:val="28"/>
          <w:szCs w:val="28"/>
        </w:rPr>
        <w:t>Evrak :</w:t>
      </w:r>
      <w:proofErr w:type="gramEnd"/>
    </w:p>
    <w:p w:rsidR="006D08D5" w:rsidRDefault="006D08D5" w:rsidP="006D08D5"/>
    <w:p w:rsidR="006D08D5" w:rsidRDefault="006D08D5" w:rsidP="006D08D5">
      <w:pPr>
        <w:jc w:val="both"/>
      </w:pPr>
      <w:r>
        <w:tab/>
      </w:r>
      <w:r>
        <w:tab/>
        <w:t>Belediyemize gelen resmi veya özel evrak ve dilekçeler teslim alındıktan sonra incelenip bir sayı verilerek ilgili birimlere g</w:t>
      </w:r>
      <w:r w:rsidR="006535BB">
        <w:t xml:space="preserve">önderilmektedir. Bu </w:t>
      </w:r>
      <w:proofErr w:type="gramStart"/>
      <w:r w:rsidR="006535BB">
        <w:t>dönemde  1547</w:t>
      </w:r>
      <w:proofErr w:type="gramEnd"/>
      <w:r>
        <w:t xml:space="preserve"> adet gelen evrak kaydı yapılmış ve ilgili servislere gereği için gönderilmiştir.  </w:t>
      </w:r>
    </w:p>
    <w:p w:rsidR="006D08D5" w:rsidRDefault="006D08D5" w:rsidP="006D08D5">
      <w:pPr>
        <w:jc w:val="both"/>
      </w:pPr>
      <w:r>
        <w:tab/>
      </w:r>
      <w:r>
        <w:tab/>
        <w:t xml:space="preserve">Belediye Başkanlığımızca özel veya resmi kişi, kurum ve kuruluşlara yazılan evraklar, postaya verilmekte veya elden ilgililere </w:t>
      </w:r>
      <w:r w:rsidR="006535BB">
        <w:t xml:space="preserve">gönderilmektedir. Bu </w:t>
      </w:r>
      <w:proofErr w:type="gramStart"/>
      <w:r w:rsidR="006535BB">
        <w:t>dönemde  833</w:t>
      </w:r>
      <w:proofErr w:type="gramEnd"/>
      <w:r>
        <w:t xml:space="preserve"> adet giden evrakın kaydı yapılarak dağıtımı sağlanmıştır.</w:t>
      </w:r>
    </w:p>
    <w:p w:rsidR="006D08D5" w:rsidRDefault="006D08D5" w:rsidP="006D08D5">
      <w:pPr>
        <w:jc w:val="both"/>
      </w:pPr>
    </w:p>
    <w:p w:rsidR="006D08D5" w:rsidRDefault="006D08D5" w:rsidP="006D08D5">
      <w:pPr>
        <w:rPr>
          <w:b/>
          <w:sz w:val="28"/>
          <w:szCs w:val="28"/>
        </w:rPr>
      </w:pPr>
      <w:r>
        <w:tab/>
      </w:r>
      <w:r>
        <w:tab/>
      </w:r>
      <w:r>
        <w:rPr>
          <w:b/>
          <w:sz w:val="28"/>
          <w:szCs w:val="28"/>
        </w:rPr>
        <w:t xml:space="preserve">Evlendirme </w:t>
      </w:r>
      <w:proofErr w:type="gramStart"/>
      <w:r>
        <w:rPr>
          <w:b/>
          <w:sz w:val="28"/>
          <w:szCs w:val="28"/>
        </w:rPr>
        <w:t>İşleri  :</w:t>
      </w:r>
      <w:proofErr w:type="gramEnd"/>
    </w:p>
    <w:p w:rsidR="006D08D5" w:rsidRDefault="006D08D5" w:rsidP="006D08D5">
      <w:pPr>
        <w:rPr>
          <w:b/>
        </w:rPr>
      </w:pPr>
    </w:p>
    <w:p w:rsidR="006D08D5" w:rsidRDefault="006D08D5" w:rsidP="006D08D5">
      <w:pPr>
        <w:jc w:val="both"/>
      </w:pPr>
      <w:r>
        <w:rPr>
          <w:b/>
        </w:rPr>
        <w:tab/>
      </w:r>
      <w:r>
        <w:rPr>
          <w:b/>
        </w:rPr>
        <w:tab/>
      </w:r>
      <w:r>
        <w:t>Belediyemiz evlendirme memurluğu iş</w:t>
      </w:r>
      <w:r w:rsidR="006535BB">
        <w:t>lemleri Yazı İşleri Müdürü</w:t>
      </w:r>
      <w:r>
        <w:t xml:space="preserve"> tarafından yerine getirilmektedir.</w:t>
      </w:r>
    </w:p>
    <w:p w:rsidR="006D08D5" w:rsidRDefault="006D08D5" w:rsidP="006D08D5">
      <w:pPr>
        <w:jc w:val="both"/>
      </w:pPr>
      <w:r>
        <w:tab/>
      </w:r>
      <w:r>
        <w:tab/>
        <w:t>Başkanlığımız sınırları içerisinde ikamet eden ve evlenmek için müracaatta bulunan çiftlerin nikah işlerini yapmak, yapılan evlenme akitleri ile ilgili Nüfus Müdürlüğünü bilgilendirmek, evlenme ile ilgili tüm resmi yazışmaları yapmak ve kabul etmek evlendirme memurluğunun faaliyetleri aras</w:t>
      </w:r>
      <w:r w:rsidR="006535BB">
        <w:t>ındadır. Bu çalışma döneminde 73</w:t>
      </w:r>
      <w:r>
        <w:t xml:space="preserve"> adet </w:t>
      </w:r>
      <w:proofErr w:type="gramStart"/>
      <w:r>
        <w:t>nikah</w:t>
      </w:r>
      <w:proofErr w:type="gramEnd"/>
      <w:r>
        <w:t xml:space="preserve"> akdi gerçekleştirilmiş olup, yapılan evlenme akitleri düzenli ve zamanında ilgili Nüfus Müdürlüğüne bildirilmiştir.</w:t>
      </w:r>
    </w:p>
    <w:p w:rsidR="006D08D5" w:rsidRDefault="006D08D5" w:rsidP="006D08D5">
      <w:pPr>
        <w:jc w:val="both"/>
      </w:pPr>
    </w:p>
    <w:p w:rsidR="006D08D5" w:rsidRDefault="006D08D5" w:rsidP="006D08D5">
      <w:pPr>
        <w:tabs>
          <w:tab w:val="left" w:pos="1440"/>
        </w:tabs>
        <w:rPr>
          <w:b/>
          <w:sz w:val="28"/>
          <w:szCs w:val="28"/>
        </w:rPr>
      </w:pPr>
      <w:r>
        <w:rPr>
          <w:b/>
          <w:sz w:val="28"/>
          <w:szCs w:val="28"/>
        </w:rPr>
        <w:tab/>
        <w:t xml:space="preserve">C-İdareye İlişkin </w:t>
      </w:r>
      <w:proofErr w:type="gramStart"/>
      <w:r>
        <w:rPr>
          <w:b/>
          <w:sz w:val="28"/>
          <w:szCs w:val="28"/>
        </w:rPr>
        <w:t>Bilgiler :</w:t>
      </w:r>
      <w:proofErr w:type="gramEnd"/>
    </w:p>
    <w:p w:rsidR="006D08D5" w:rsidRDefault="006D08D5" w:rsidP="006D08D5">
      <w:pPr>
        <w:tabs>
          <w:tab w:val="left" w:pos="1620"/>
        </w:tabs>
        <w:rPr>
          <w:b/>
          <w:sz w:val="28"/>
          <w:szCs w:val="28"/>
        </w:rPr>
      </w:pPr>
      <w:r>
        <w:rPr>
          <w:b/>
          <w:sz w:val="28"/>
          <w:szCs w:val="28"/>
        </w:rPr>
        <w:tab/>
        <w:t xml:space="preserve"> 1-Fiziksel </w:t>
      </w:r>
      <w:proofErr w:type="gramStart"/>
      <w:r>
        <w:rPr>
          <w:b/>
          <w:sz w:val="28"/>
          <w:szCs w:val="28"/>
        </w:rPr>
        <w:t>Yapı :</w:t>
      </w:r>
      <w:proofErr w:type="gramEnd"/>
    </w:p>
    <w:p w:rsidR="006D08D5" w:rsidRDefault="006D08D5" w:rsidP="006D08D5">
      <w:pPr>
        <w:tabs>
          <w:tab w:val="left" w:pos="1620"/>
        </w:tabs>
        <w:rPr>
          <w:b/>
          <w:sz w:val="28"/>
          <w:szCs w:val="28"/>
        </w:rPr>
      </w:pPr>
    </w:p>
    <w:p w:rsidR="006D08D5" w:rsidRDefault="006D08D5" w:rsidP="006D08D5">
      <w:pPr>
        <w:tabs>
          <w:tab w:val="left" w:pos="1620"/>
        </w:tabs>
      </w:pPr>
      <w:r>
        <w:rPr>
          <w:b/>
          <w:sz w:val="28"/>
          <w:szCs w:val="28"/>
        </w:rPr>
        <w:tab/>
      </w:r>
      <w:r w:rsidRPr="00E96068">
        <w:t xml:space="preserve">Belediyemizin Fiziki kaynakları </w:t>
      </w:r>
      <w:r>
        <w:t xml:space="preserve">ilçe merkezinde Başkanlık, Yazı İşleri, Mali Hizmetler, Fen İşleri, Zabıta, Emlak ve Su İşleri bölümlerinin bulunduğu hizmet binası, Camiikebir Mahalle Büyük Pınar Sokakta İtfaiye ve Araç Parkı Su Pompaları ve Su Arıza Bölümleri </w:t>
      </w:r>
      <w:r w:rsidR="006535BB">
        <w:t>Yeni Sanayi Sitesi</w:t>
      </w:r>
      <w:r>
        <w:t xml:space="preserve"> yanında Fen İşleri Deposu, Dere Mahalle </w:t>
      </w:r>
      <w:proofErr w:type="spellStart"/>
      <w:r>
        <w:t>Memiş</w:t>
      </w:r>
      <w:proofErr w:type="spellEnd"/>
      <w:r>
        <w:t xml:space="preserve"> </w:t>
      </w:r>
      <w:proofErr w:type="spellStart"/>
      <w:r>
        <w:t>Güvenel</w:t>
      </w:r>
      <w:proofErr w:type="spellEnd"/>
      <w:r>
        <w:t xml:space="preserve"> </w:t>
      </w:r>
      <w:proofErr w:type="gramStart"/>
      <w:r>
        <w:t>Caddesinde  Mezbaha</w:t>
      </w:r>
      <w:proofErr w:type="gramEnd"/>
      <w:r>
        <w:t xml:space="preserve"> Tesisleri, </w:t>
      </w:r>
      <w:proofErr w:type="spellStart"/>
      <w:r>
        <w:t>Dr.İsmet</w:t>
      </w:r>
      <w:proofErr w:type="spellEnd"/>
      <w:r>
        <w:t xml:space="preserve"> </w:t>
      </w:r>
      <w:proofErr w:type="spellStart"/>
      <w:r>
        <w:t>Ogan</w:t>
      </w:r>
      <w:proofErr w:type="spellEnd"/>
      <w:r>
        <w:t xml:space="preserve"> Caddesinde Düğün Salonu ve Altında 18 Adet Dükkan, Cumhuriyet Meydanında </w:t>
      </w:r>
      <w:r w:rsidR="00CB2D23">
        <w:t xml:space="preserve">Eski Otel </w:t>
      </w:r>
      <w:r>
        <w:t xml:space="preserve">Altında 11 Adet Dükkan, </w:t>
      </w:r>
      <w:proofErr w:type="spellStart"/>
      <w:r>
        <w:t>Koloğlu</w:t>
      </w:r>
      <w:proofErr w:type="spellEnd"/>
      <w:r>
        <w:t xml:space="preserve"> İlköğretim Okulu Önü Sıra Dükkanlarında 13 Adet Dükkan, Şadırvan Caddesi Eski Sanayi Sitesinde 7 Adet Dükkan, Şehir Şeref Avar Caddesinde 1 Adet Hamam, </w:t>
      </w:r>
      <w:proofErr w:type="spellStart"/>
      <w:r>
        <w:t>Hamamönü</w:t>
      </w:r>
      <w:proofErr w:type="spellEnd"/>
      <w:r>
        <w:t xml:space="preserve"> Sıra Dükkanlarında 8 Adet Dükkan ve dükkanların üzerinde Kadastro Müdürlüğüne kiralanan işyeri, 7 Adet Kasap Dükkanı, Geçici garaj yerinde 1 Büfe, 3 Adet Yazıhane, Düğün Salonu karşısında 1 adet Balıkçı Dükkanı, 1 Adet Eski Kütüphane binası, 2 adet Şehir Parkı, 7 adet çocuk bahçesi,</w:t>
      </w:r>
      <w:r w:rsidR="00CB2D23">
        <w:t xml:space="preserve"> </w:t>
      </w:r>
      <w:r>
        <w:t>5 adet umumi tuvalet, 5 mezarlık, ve 1 gasil hane, 3 adet su kuyusu ve ana kaynak, 1 adet çöplük yerimiz, 1 adet yazlık düğün salonu, İl Özel İdaresinden 25 yıllığına kiralanan Günü Birlik Tesis ve Rekreasyon Alanında Halı Saha, Yüzme Havuzu ile soyunma odaları, Lokanta olarak işletilen 2 katlı bina ve</w:t>
      </w:r>
      <w:r w:rsidR="00CB2D23">
        <w:t xml:space="preserve"> 1 adet tematik park, </w:t>
      </w:r>
      <w:r>
        <w:t xml:space="preserve"> proje doğrultusunda yapımı devam eden sosyal donatılar ve 6.000 m2 kapalı alanlı çok amaçlı kullanılabilen Kapalı Pazar Yeri, Araç Parkımızda 22 adet araç ve 4 adet iş makinesi mevcuttur.</w:t>
      </w:r>
    </w:p>
    <w:p w:rsidR="006D08D5" w:rsidRDefault="006D08D5" w:rsidP="006D08D5">
      <w:pPr>
        <w:tabs>
          <w:tab w:val="left" w:pos="1800"/>
        </w:tabs>
      </w:pPr>
      <w:r>
        <w:lastRenderedPageBreak/>
        <w:tab/>
      </w:r>
    </w:p>
    <w:p w:rsidR="006D08D5" w:rsidRPr="00E96068" w:rsidRDefault="006D08D5" w:rsidP="006D08D5">
      <w:pPr>
        <w:tabs>
          <w:tab w:val="left" w:pos="1620"/>
        </w:tabs>
        <w:rPr>
          <w:b/>
          <w:sz w:val="28"/>
          <w:szCs w:val="28"/>
        </w:rPr>
      </w:pPr>
      <w:r>
        <w:tab/>
      </w:r>
      <w:r w:rsidRPr="00E96068">
        <w:rPr>
          <w:b/>
          <w:sz w:val="28"/>
          <w:szCs w:val="28"/>
        </w:rPr>
        <w:t xml:space="preserve">2-Örgüt </w:t>
      </w:r>
      <w:proofErr w:type="gramStart"/>
      <w:r w:rsidRPr="00E96068">
        <w:rPr>
          <w:b/>
          <w:sz w:val="28"/>
          <w:szCs w:val="28"/>
        </w:rPr>
        <w:t>Yapısı :</w:t>
      </w:r>
      <w:proofErr w:type="gramEnd"/>
    </w:p>
    <w:p w:rsidR="006D08D5" w:rsidRDefault="006D08D5" w:rsidP="006D08D5">
      <w:pPr>
        <w:tabs>
          <w:tab w:val="left" w:pos="1620"/>
        </w:tabs>
        <w:rPr>
          <w:sz w:val="28"/>
          <w:szCs w:val="28"/>
        </w:rPr>
      </w:pPr>
      <w:r>
        <w:rPr>
          <w:sz w:val="28"/>
          <w:szCs w:val="28"/>
        </w:rPr>
        <w:tab/>
      </w:r>
    </w:p>
    <w:p w:rsidR="006D08D5" w:rsidRDefault="006D08D5" w:rsidP="006D08D5">
      <w:pPr>
        <w:tabs>
          <w:tab w:val="left" w:pos="1620"/>
        </w:tabs>
      </w:pPr>
      <w:r>
        <w:tab/>
        <w:t>Belediyemiz İçişleri Bakanlığına bağlı Özel Bütçeli bir kuruluştur. İlçemizin 201</w:t>
      </w:r>
      <w:r w:rsidR="00CB2D23">
        <w:t>5</w:t>
      </w:r>
      <w:r>
        <w:t xml:space="preserve"> yılı Nüfusu Türkiye İstati</w:t>
      </w:r>
      <w:r w:rsidR="00CB2D23">
        <w:t>stik Kurumu verilerine göre 10.6</w:t>
      </w:r>
      <w:r>
        <w:t>3</w:t>
      </w:r>
      <w:r w:rsidR="00CB2D23">
        <w:t>6</w:t>
      </w:r>
      <w:r>
        <w:t xml:space="preserve">’ tür. </w:t>
      </w:r>
      <w:smartTag w:uri="urn:schemas-microsoft-com:office:smarttags" w:element="metricconverter">
        <w:smartTagPr>
          <w:attr w:name="ProductID" w:val="7.400 Hektar"/>
        </w:smartTagPr>
        <w:r>
          <w:t>7.400 Hektar</w:t>
        </w:r>
      </w:smartTag>
      <w:r>
        <w:t xml:space="preserve"> İmar Alanına hizmet sunmaktayız. 5393 Sayılı Belediye Kanununa göre yönetilmektedir. Belediyemiz Belediye Başkanı Başkanlığında 11 Belediye Meclis Üyesi, 5 Encümen Üyesi ile ana hizmetlerden Yazı İşleri Müdürlüğü, Mali Hizmetler </w:t>
      </w:r>
      <w:r w:rsidR="00CB2D23">
        <w:t xml:space="preserve">Müdürlüğü, Fen İşleri Müdürlüğü, </w:t>
      </w:r>
      <w:proofErr w:type="spellStart"/>
      <w:r w:rsidR="00CB2D23">
        <w:t>Mezbahaba</w:t>
      </w:r>
      <w:proofErr w:type="spellEnd"/>
      <w:r w:rsidR="00CB2D23">
        <w:t xml:space="preserve"> Müdürlüğü </w:t>
      </w:r>
      <w:r>
        <w:t xml:space="preserve">ve Zabıta Amirliği birimlerinden oluşmaktadır. </w:t>
      </w:r>
    </w:p>
    <w:p w:rsidR="006D08D5" w:rsidRDefault="006D08D5" w:rsidP="006D08D5">
      <w:pPr>
        <w:tabs>
          <w:tab w:val="left" w:pos="1620"/>
        </w:tabs>
      </w:pPr>
    </w:p>
    <w:p w:rsidR="006D08D5" w:rsidRDefault="006D08D5" w:rsidP="006D08D5">
      <w:pPr>
        <w:tabs>
          <w:tab w:val="left" w:pos="1620"/>
        </w:tabs>
        <w:rPr>
          <w:b/>
          <w:sz w:val="28"/>
          <w:szCs w:val="28"/>
        </w:rPr>
      </w:pPr>
      <w:r>
        <w:tab/>
      </w:r>
      <w:r w:rsidRPr="00E96068">
        <w:rPr>
          <w:b/>
          <w:sz w:val="28"/>
          <w:szCs w:val="28"/>
        </w:rPr>
        <w:t xml:space="preserve">3-Bilgi ve Teknolojik </w:t>
      </w:r>
      <w:proofErr w:type="gramStart"/>
      <w:r w:rsidRPr="00E96068">
        <w:rPr>
          <w:b/>
          <w:sz w:val="28"/>
          <w:szCs w:val="28"/>
        </w:rPr>
        <w:t>Kaynaklar :</w:t>
      </w:r>
      <w:proofErr w:type="gramEnd"/>
      <w:r w:rsidRPr="00E96068">
        <w:rPr>
          <w:b/>
          <w:sz w:val="28"/>
          <w:szCs w:val="28"/>
        </w:rPr>
        <w:t xml:space="preserve"> </w:t>
      </w:r>
    </w:p>
    <w:p w:rsidR="006D08D5" w:rsidRDefault="006D08D5" w:rsidP="006D08D5">
      <w:pPr>
        <w:tabs>
          <w:tab w:val="left" w:pos="1620"/>
        </w:tabs>
        <w:rPr>
          <w:b/>
          <w:sz w:val="28"/>
          <w:szCs w:val="28"/>
        </w:rPr>
      </w:pPr>
      <w:r>
        <w:rPr>
          <w:b/>
          <w:sz w:val="28"/>
          <w:szCs w:val="28"/>
        </w:rPr>
        <w:tab/>
        <w:t xml:space="preserve"> </w:t>
      </w:r>
    </w:p>
    <w:p w:rsidR="006D08D5" w:rsidRDefault="006D08D5" w:rsidP="006D08D5">
      <w:pPr>
        <w:tabs>
          <w:tab w:val="left" w:pos="1620"/>
        </w:tabs>
      </w:pPr>
      <w:r>
        <w:rPr>
          <w:sz w:val="28"/>
          <w:szCs w:val="28"/>
        </w:rPr>
        <w:tab/>
      </w:r>
      <w:r w:rsidRPr="00E96068">
        <w:t>Belediyemiz bünyesinde Be</w:t>
      </w:r>
      <w:r w:rsidR="00CB2D23">
        <w:t>lediye ana sistemini oluşturan 3</w:t>
      </w:r>
      <w:r w:rsidRPr="00E96068">
        <w:t xml:space="preserve"> adet 20</w:t>
      </w:r>
      <w:r w:rsidR="00CB2D23">
        <w:t>12</w:t>
      </w:r>
      <w:r w:rsidRPr="00E96068">
        <w:t xml:space="preserve"> Server üzerinde kurulu otomasyon sistemi mevcut olup,</w:t>
      </w:r>
      <w:r w:rsidR="00CB2D23">
        <w:t xml:space="preserve"> 3</w:t>
      </w:r>
      <w:r>
        <w:t xml:space="preserve"> adet </w:t>
      </w:r>
      <w:proofErr w:type="gramStart"/>
      <w:r>
        <w:t>server</w:t>
      </w:r>
      <w:proofErr w:type="gramEnd"/>
      <w:r>
        <w:t xml:space="preserve"> ve servislerde 1</w:t>
      </w:r>
      <w:r w:rsidR="00CB2D23">
        <w:t>9</w:t>
      </w:r>
      <w:r w:rsidRPr="00E96068">
        <w:t xml:space="preserve"> adet bilgisayar mevcuttur. Bilgisayarların hepsi internet hizmeti almakta, internet üzerinden gelecek her hangi bir </w:t>
      </w:r>
      <w:r>
        <w:t>virüs tehdidine karşı bilgisayar</w:t>
      </w:r>
      <w:r w:rsidRPr="00E96068">
        <w:t>larımızda Lisanslı Anti Virüs Programları yüklüdür. İnternet üzerinden kanunlar, yönetmelikler, tebliğiler, genelgeler ve resmi gazetenin günlük olarak takibi yapılmaktadır.</w:t>
      </w:r>
    </w:p>
    <w:p w:rsidR="006D08D5" w:rsidRDefault="006D08D5" w:rsidP="006D08D5">
      <w:pPr>
        <w:tabs>
          <w:tab w:val="left" w:pos="1620"/>
        </w:tabs>
      </w:pPr>
    </w:p>
    <w:p w:rsidR="006D08D5" w:rsidRDefault="006D08D5" w:rsidP="006D08D5">
      <w:pPr>
        <w:tabs>
          <w:tab w:val="left" w:pos="1620"/>
        </w:tabs>
        <w:rPr>
          <w:b/>
          <w:sz w:val="28"/>
          <w:szCs w:val="28"/>
        </w:rPr>
      </w:pPr>
      <w:r>
        <w:tab/>
      </w:r>
      <w:r w:rsidRPr="00E96068">
        <w:rPr>
          <w:b/>
          <w:sz w:val="28"/>
          <w:szCs w:val="28"/>
        </w:rPr>
        <w:t xml:space="preserve">4-İnsan </w:t>
      </w:r>
      <w:proofErr w:type="gramStart"/>
      <w:r w:rsidRPr="00E96068">
        <w:rPr>
          <w:b/>
          <w:sz w:val="28"/>
          <w:szCs w:val="28"/>
        </w:rPr>
        <w:t>Kaynakları  :</w:t>
      </w:r>
      <w:proofErr w:type="gramEnd"/>
    </w:p>
    <w:p w:rsidR="006D08D5" w:rsidRDefault="006D08D5" w:rsidP="006D08D5">
      <w:pPr>
        <w:tabs>
          <w:tab w:val="left" w:pos="1620"/>
        </w:tabs>
        <w:rPr>
          <w:b/>
          <w:sz w:val="28"/>
          <w:szCs w:val="28"/>
        </w:rPr>
      </w:pPr>
    </w:p>
    <w:p w:rsidR="006D08D5" w:rsidRDefault="006D08D5" w:rsidP="006D08D5">
      <w:pPr>
        <w:tabs>
          <w:tab w:val="left" w:pos="1620"/>
        </w:tabs>
      </w:pPr>
      <w:r>
        <w:tab/>
        <w:t>Belediyemizde 76 adet Me</w:t>
      </w:r>
      <w:r w:rsidR="00CB2D23">
        <w:t>mur Kadrosu Mevcut olup, bunun 19’u</w:t>
      </w:r>
      <w:r>
        <w:t xml:space="preserve"> dolu,  38 Adet Sürekli İşçi kadrosu mevcut olup, </w:t>
      </w:r>
      <w:proofErr w:type="gramStart"/>
      <w:r>
        <w:t>1</w:t>
      </w:r>
      <w:r w:rsidR="00CB2D23">
        <w:t>7</w:t>
      </w:r>
      <w:r>
        <w:t>’</w:t>
      </w:r>
      <w:r w:rsidR="00CB2D23">
        <w:t>si</w:t>
      </w:r>
      <w:r>
        <w:t xml:space="preserve">  dolu</w:t>
      </w:r>
      <w:proofErr w:type="gramEnd"/>
      <w:r>
        <w:t xml:space="preserve"> toplam 3</w:t>
      </w:r>
      <w:r w:rsidR="00CB2D23">
        <w:t>6</w:t>
      </w:r>
      <w:r>
        <w:t xml:space="preserve"> adet çalışan personel bulunmaktadır. Çalışan memur personelin dağılımı; 1 Belediye Başkan Yardımcısı, 1 Yazı İşleri Müdürü, 1 Mali hizmetler Müdür Vekili, 2 Mühendis, 1 Zabıta Amiri Vekili, 1 Şef, 1 </w:t>
      </w:r>
      <w:proofErr w:type="gramStart"/>
      <w:r>
        <w:t xml:space="preserve">Veznedar , </w:t>
      </w:r>
      <w:r w:rsidR="00F738F0">
        <w:t>5</w:t>
      </w:r>
      <w:proofErr w:type="gramEnd"/>
      <w:r>
        <w:t xml:space="preserve">  Veri Hazırlama Kontrol İşletmeni, 1 Şoför, 2 Teknisyen Yardımcısı, , 4 Temizlik Hizmetlisi, ayrıca belediyemizde  Kısmi Zamanlı Sözleşmeli olarak 1 Avukat çalıştırılmaktadır.</w:t>
      </w:r>
    </w:p>
    <w:p w:rsidR="006D08D5" w:rsidRDefault="006D08D5" w:rsidP="006D08D5">
      <w:pPr>
        <w:tabs>
          <w:tab w:val="left" w:pos="1620"/>
        </w:tabs>
        <w:rPr>
          <w:b/>
          <w:sz w:val="28"/>
          <w:szCs w:val="28"/>
        </w:rPr>
      </w:pPr>
    </w:p>
    <w:p w:rsidR="006D08D5" w:rsidRDefault="006D08D5" w:rsidP="006D08D5">
      <w:pPr>
        <w:tabs>
          <w:tab w:val="left" w:pos="1620"/>
        </w:tabs>
      </w:pPr>
      <w:r>
        <w:tab/>
      </w:r>
    </w:p>
    <w:p w:rsidR="006D08D5" w:rsidRDefault="006D08D5" w:rsidP="006D08D5">
      <w:pPr>
        <w:tabs>
          <w:tab w:val="left" w:pos="1620"/>
        </w:tabs>
      </w:pPr>
    </w:p>
    <w:p w:rsidR="006D08D5" w:rsidRDefault="006D08D5" w:rsidP="006D08D5">
      <w:pPr>
        <w:tabs>
          <w:tab w:val="left" w:pos="1620"/>
        </w:tabs>
      </w:pPr>
    </w:p>
    <w:p w:rsidR="006D08D5" w:rsidRDefault="006D08D5" w:rsidP="006D08D5">
      <w:pPr>
        <w:tabs>
          <w:tab w:val="left" w:pos="1620"/>
        </w:tabs>
      </w:pPr>
    </w:p>
    <w:p w:rsidR="006D08D5" w:rsidRDefault="006D08D5" w:rsidP="006D08D5">
      <w:pPr>
        <w:tabs>
          <w:tab w:val="left" w:pos="1620"/>
        </w:tabs>
      </w:pPr>
    </w:p>
    <w:p w:rsidR="006D08D5" w:rsidRDefault="006D08D5" w:rsidP="006D08D5">
      <w:pPr>
        <w:tabs>
          <w:tab w:val="left" w:pos="1620"/>
        </w:tabs>
      </w:pPr>
    </w:p>
    <w:p w:rsidR="006D08D5" w:rsidRDefault="006D08D5" w:rsidP="006D08D5">
      <w:pPr>
        <w:tabs>
          <w:tab w:val="left" w:pos="1620"/>
        </w:tabs>
      </w:pPr>
    </w:p>
    <w:p w:rsidR="006D08D5" w:rsidRDefault="006D08D5" w:rsidP="006D08D5">
      <w:pPr>
        <w:tabs>
          <w:tab w:val="left" w:pos="1620"/>
        </w:tabs>
      </w:pPr>
    </w:p>
    <w:p w:rsidR="006D08D5" w:rsidRDefault="006D08D5" w:rsidP="006D08D5">
      <w:pPr>
        <w:tabs>
          <w:tab w:val="left" w:pos="1620"/>
        </w:tabs>
      </w:pPr>
    </w:p>
    <w:p w:rsidR="006D08D5" w:rsidRDefault="006D08D5" w:rsidP="006D08D5">
      <w:pPr>
        <w:tabs>
          <w:tab w:val="left" w:pos="1620"/>
        </w:tabs>
      </w:pPr>
    </w:p>
    <w:p w:rsidR="006D08D5" w:rsidRDefault="006D08D5" w:rsidP="006D08D5">
      <w:pPr>
        <w:tabs>
          <w:tab w:val="left" w:pos="1620"/>
        </w:tabs>
      </w:pPr>
    </w:p>
    <w:p w:rsidR="006D08D5" w:rsidRDefault="006D08D5" w:rsidP="006D08D5">
      <w:pPr>
        <w:tabs>
          <w:tab w:val="left" w:pos="1620"/>
        </w:tabs>
      </w:pPr>
    </w:p>
    <w:p w:rsidR="006D08D5" w:rsidRDefault="006D08D5" w:rsidP="006D08D5">
      <w:pPr>
        <w:tabs>
          <w:tab w:val="left" w:pos="1620"/>
        </w:tabs>
      </w:pPr>
    </w:p>
    <w:p w:rsidR="006D08D5" w:rsidRDefault="006D08D5" w:rsidP="006D08D5">
      <w:pPr>
        <w:tabs>
          <w:tab w:val="left" w:pos="1620"/>
        </w:tabs>
      </w:pPr>
    </w:p>
    <w:p w:rsidR="006D08D5" w:rsidRDefault="006D08D5" w:rsidP="006D08D5">
      <w:pPr>
        <w:tabs>
          <w:tab w:val="left" w:pos="1620"/>
        </w:tabs>
      </w:pPr>
    </w:p>
    <w:p w:rsidR="006D08D5" w:rsidRDefault="006D08D5" w:rsidP="006D08D5">
      <w:pPr>
        <w:tabs>
          <w:tab w:val="left" w:pos="1620"/>
        </w:tabs>
      </w:pPr>
    </w:p>
    <w:p w:rsidR="006D08D5" w:rsidRDefault="006D08D5" w:rsidP="006D08D5">
      <w:pPr>
        <w:tabs>
          <w:tab w:val="left" w:pos="1620"/>
        </w:tabs>
      </w:pPr>
    </w:p>
    <w:p w:rsidR="006D08D5" w:rsidRDefault="006D08D5" w:rsidP="006D08D5">
      <w:pPr>
        <w:tabs>
          <w:tab w:val="left" w:pos="1620"/>
        </w:tabs>
      </w:pPr>
    </w:p>
    <w:p w:rsidR="006D08D5" w:rsidRDefault="006D08D5" w:rsidP="006D08D5">
      <w:pPr>
        <w:tabs>
          <w:tab w:val="left" w:pos="1620"/>
        </w:tabs>
      </w:pPr>
    </w:p>
    <w:p w:rsidR="006D08D5" w:rsidRDefault="006D08D5" w:rsidP="006D08D5">
      <w:pPr>
        <w:tabs>
          <w:tab w:val="left" w:pos="1620"/>
        </w:tabs>
      </w:pPr>
    </w:p>
    <w:p w:rsidR="006D08D5" w:rsidRDefault="006D08D5" w:rsidP="006D08D5">
      <w:pPr>
        <w:tabs>
          <w:tab w:val="left" w:pos="1620"/>
        </w:tabs>
      </w:pPr>
    </w:p>
    <w:p w:rsidR="006D08D5" w:rsidRDefault="006D08D5" w:rsidP="006D08D5">
      <w:pPr>
        <w:tabs>
          <w:tab w:val="left" w:pos="1620"/>
        </w:tabs>
      </w:pPr>
    </w:p>
    <w:p w:rsidR="006D08D5" w:rsidRDefault="006D08D5" w:rsidP="006D08D5">
      <w:pPr>
        <w:tabs>
          <w:tab w:val="left" w:pos="1620"/>
        </w:tabs>
      </w:pPr>
    </w:p>
    <w:p w:rsidR="006D08D5" w:rsidRDefault="006D08D5" w:rsidP="006D08D5">
      <w:pPr>
        <w:tabs>
          <w:tab w:val="left" w:pos="1620"/>
        </w:tabs>
      </w:pPr>
    </w:p>
    <w:p w:rsidR="006D08D5" w:rsidRDefault="006D08D5" w:rsidP="006D08D5">
      <w:pPr>
        <w:tabs>
          <w:tab w:val="left" w:pos="1620"/>
        </w:tabs>
      </w:pPr>
    </w:p>
    <w:p w:rsidR="006D08D5" w:rsidRDefault="006D08D5" w:rsidP="006D08D5">
      <w:pPr>
        <w:tabs>
          <w:tab w:val="left" w:pos="1620"/>
        </w:tabs>
      </w:pPr>
    </w:p>
    <w:tbl>
      <w:tblPr>
        <w:tblStyle w:val="TabloKlavuzu"/>
        <w:tblW w:w="0" w:type="auto"/>
        <w:tblInd w:w="-72" w:type="dxa"/>
        <w:tblBorders>
          <w:top w:val="double" w:sz="4" w:space="0" w:color="auto"/>
          <w:left w:val="double" w:sz="4" w:space="0" w:color="auto"/>
          <w:bottom w:val="double" w:sz="4" w:space="0" w:color="auto"/>
          <w:right w:val="double" w:sz="4" w:space="0" w:color="auto"/>
        </w:tblBorders>
        <w:tblLook w:val="01E0"/>
      </w:tblPr>
      <w:tblGrid>
        <w:gridCol w:w="3224"/>
        <w:gridCol w:w="7148"/>
      </w:tblGrid>
      <w:tr w:rsidR="00CB2D23" w:rsidTr="006535BB">
        <w:tc>
          <w:tcPr>
            <w:tcW w:w="3240" w:type="dxa"/>
            <w:tcBorders>
              <w:top w:val="double" w:sz="4" w:space="0" w:color="auto"/>
              <w:left w:val="double" w:sz="4" w:space="0" w:color="auto"/>
              <w:bottom w:val="single" w:sz="4" w:space="0" w:color="auto"/>
              <w:right w:val="single" w:sz="4" w:space="0" w:color="auto"/>
            </w:tcBorders>
            <w:shd w:val="clear" w:color="auto" w:fill="auto"/>
          </w:tcPr>
          <w:p w:rsidR="006D08D5" w:rsidRDefault="006D08D5" w:rsidP="006535BB">
            <w:pPr>
              <w:rPr>
                <w:sz w:val="32"/>
                <w:szCs w:val="32"/>
              </w:rPr>
            </w:pPr>
            <w:r>
              <w:rPr>
                <w:sz w:val="32"/>
                <w:szCs w:val="32"/>
              </w:rPr>
              <w:lastRenderedPageBreak/>
              <w:t>İLİ</w:t>
            </w:r>
          </w:p>
        </w:tc>
        <w:tc>
          <w:tcPr>
            <w:tcW w:w="7200" w:type="dxa"/>
            <w:tcBorders>
              <w:top w:val="double" w:sz="4" w:space="0" w:color="auto"/>
              <w:left w:val="single" w:sz="4" w:space="0" w:color="auto"/>
              <w:bottom w:val="single" w:sz="4" w:space="0" w:color="auto"/>
              <w:right w:val="double" w:sz="4" w:space="0" w:color="auto"/>
            </w:tcBorders>
            <w:shd w:val="clear" w:color="auto" w:fill="auto"/>
          </w:tcPr>
          <w:p w:rsidR="006D08D5" w:rsidRDefault="006D08D5" w:rsidP="006535BB">
            <w:pPr>
              <w:rPr>
                <w:sz w:val="28"/>
                <w:szCs w:val="28"/>
              </w:rPr>
            </w:pPr>
            <w:r>
              <w:rPr>
                <w:sz w:val="28"/>
                <w:szCs w:val="28"/>
              </w:rPr>
              <w:t>KIRKLARELİ</w:t>
            </w:r>
          </w:p>
        </w:tc>
      </w:tr>
      <w:tr w:rsidR="00CB2D23" w:rsidTr="006535BB">
        <w:tc>
          <w:tcPr>
            <w:tcW w:w="3240" w:type="dxa"/>
            <w:tcBorders>
              <w:top w:val="single" w:sz="4" w:space="0" w:color="auto"/>
              <w:left w:val="double" w:sz="4" w:space="0" w:color="auto"/>
              <w:bottom w:val="single" w:sz="4" w:space="0" w:color="auto"/>
              <w:right w:val="single" w:sz="4" w:space="0" w:color="auto"/>
            </w:tcBorders>
            <w:shd w:val="clear" w:color="auto" w:fill="auto"/>
          </w:tcPr>
          <w:p w:rsidR="006D08D5" w:rsidRDefault="006D08D5" w:rsidP="006535BB">
            <w:pPr>
              <w:rPr>
                <w:sz w:val="32"/>
                <w:szCs w:val="32"/>
              </w:rPr>
            </w:pPr>
            <w:r>
              <w:rPr>
                <w:sz w:val="32"/>
                <w:szCs w:val="32"/>
              </w:rPr>
              <w:t>İLÇESİ</w:t>
            </w:r>
          </w:p>
        </w:tc>
        <w:tc>
          <w:tcPr>
            <w:tcW w:w="7200" w:type="dxa"/>
            <w:tcBorders>
              <w:top w:val="single" w:sz="4" w:space="0" w:color="auto"/>
              <w:left w:val="single" w:sz="4" w:space="0" w:color="auto"/>
              <w:bottom w:val="single" w:sz="4" w:space="0" w:color="auto"/>
              <w:right w:val="double" w:sz="4" w:space="0" w:color="auto"/>
            </w:tcBorders>
            <w:shd w:val="clear" w:color="auto" w:fill="auto"/>
          </w:tcPr>
          <w:p w:rsidR="006D08D5" w:rsidRDefault="006D08D5" w:rsidP="006535BB">
            <w:pPr>
              <w:rPr>
                <w:sz w:val="28"/>
                <w:szCs w:val="28"/>
              </w:rPr>
            </w:pPr>
            <w:r>
              <w:rPr>
                <w:sz w:val="28"/>
                <w:szCs w:val="28"/>
              </w:rPr>
              <w:t>PINARHİSAR</w:t>
            </w:r>
          </w:p>
        </w:tc>
      </w:tr>
      <w:tr w:rsidR="00CB2D23" w:rsidTr="006535BB">
        <w:tc>
          <w:tcPr>
            <w:tcW w:w="3240" w:type="dxa"/>
            <w:tcBorders>
              <w:top w:val="single" w:sz="4" w:space="0" w:color="auto"/>
              <w:left w:val="double" w:sz="4" w:space="0" w:color="auto"/>
              <w:bottom w:val="double" w:sz="4" w:space="0" w:color="auto"/>
              <w:right w:val="single" w:sz="4" w:space="0" w:color="auto"/>
            </w:tcBorders>
            <w:shd w:val="clear" w:color="auto" w:fill="auto"/>
          </w:tcPr>
          <w:p w:rsidR="006D08D5" w:rsidRDefault="006D08D5" w:rsidP="006535BB">
            <w:pPr>
              <w:rPr>
                <w:sz w:val="32"/>
                <w:szCs w:val="32"/>
              </w:rPr>
            </w:pPr>
            <w:r>
              <w:rPr>
                <w:sz w:val="32"/>
                <w:szCs w:val="32"/>
              </w:rPr>
              <w:t>KURUMU</w:t>
            </w:r>
          </w:p>
        </w:tc>
        <w:tc>
          <w:tcPr>
            <w:tcW w:w="7200" w:type="dxa"/>
            <w:tcBorders>
              <w:top w:val="single" w:sz="4" w:space="0" w:color="auto"/>
              <w:left w:val="single" w:sz="4" w:space="0" w:color="auto"/>
              <w:bottom w:val="double" w:sz="4" w:space="0" w:color="auto"/>
              <w:right w:val="double" w:sz="4" w:space="0" w:color="auto"/>
            </w:tcBorders>
            <w:shd w:val="clear" w:color="auto" w:fill="auto"/>
          </w:tcPr>
          <w:p w:rsidR="006D08D5" w:rsidRDefault="006D08D5" w:rsidP="006535BB">
            <w:pPr>
              <w:rPr>
                <w:sz w:val="28"/>
                <w:szCs w:val="28"/>
              </w:rPr>
            </w:pPr>
            <w:r>
              <w:rPr>
                <w:sz w:val="28"/>
                <w:szCs w:val="28"/>
              </w:rPr>
              <w:t>BELEDİYE BAŞKANLIĞI</w:t>
            </w:r>
          </w:p>
        </w:tc>
      </w:tr>
    </w:tbl>
    <w:p w:rsidR="006D08D5" w:rsidRDefault="006D08D5" w:rsidP="006D08D5">
      <w:pPr>
        <w:rPr>
          <w:sz w:val="28"/>
          <w:szCs w:val="28"/>
        </w:rPr>
      </w:pPr>
    </w:p>
    <w:p w:rsidR="006D08D5" w:rsidRDefault="006D08D5" w:rsidP="006D08D5">
      <w:pPr>
        <w:jc w:val="center"/>
        <w:rPr>
          <w:b/>
          <w:bCs/>
          <w:sz w:val="28"/>
          <w:szCs w:val="28"/>
        </w:rPr>
      </w:pPr>
      <w:r w:rsidRPr="000F5D00">
        <w:rPr>
          <w:b/>
          <w:bCs/>
          <w:sz w:val="28"/>
          <w:szCs w:val="28"/>
        </w:rPr>
        <w:t>İÇ KONTROL GÜVENCE BEYANI</w:t>
      </w:r>
    </w:p>
    <w:p w:rsidR="006D08D5" w:rsidRPr="000F5D00" w:rsidRDefault="006D08D5" w:rsidP="006D08D5">
      <w:pPr>
        <w:jc w:val="center"/>
        <w:rPr>
          <w:sz w:val="28"/>
          <w:szCs w:val="28"/>
        </w:rPr>
      </w:pPr>
    </w:p>
    <w:p w:rsidR="006D08D5" w:rsidRPr="000F5D00" w:rsidRDefault="006D08D5" w:rsidP="006D08D5">
      <w:pPr>
        <w:jc w:val="both"/>
        <w:rPr>
          <w:sz w:val="28"/>
          <w:szCs w:val="28"/>
        </w:rPr>
      </w:pPr>
      <w:r w:rsidRPr="000F5D00">
        <w:rPr>
          <w:sz w:val="28"/>
          <w:szCs w:val="28"/>
        </w:rPr>
        <w:t xml:space="preserve">Harcama yetkilisi olarak yetkim </w:t>
      </w:r>
      <w:r w:rsidRPr="000F5D00">
        <w:rPr>
          <w:rStyle w:val="grame"/>
          <w:sz w:val="28"/>
          <w:szCs w:val="28"/>
        </w:rPr>
        <w:t>dahilinde</w:t>
      </w:r>
      <w:r w:rsidRPr="000F5D00">
        <w:rPr>
          <w:sz w:val="28"/>
          <w:szCs w:val="28"/>
        </w:rPr>
        <w:t>; </w:t>
      </w:r>
    </w:p>
    <w:p w:rsidR="006D08D5" w:rsidRPr="000F5D00" w:rsidRDefault="006D08D5" w:rsidP="006D08D5">
      <w:pPr>
        <w:jc w:val="both"/>
        <w:rPr>
          <w:sz w:val="28"/>
          <w:szCs w:val="28"/>
        </w:rPr>
      </w:pPr>
      <w:r w:rsidRPr="000F5D00">
        <w:rPr>
          <w:sz w:val="28"/>
          <w:szCs w:val="28"/>
        </w:rPr>
        <w:t>Bu raporda yer alan bilgilerin güvenilir, tam ve doğru olduğunu beyan ederim. </w:t>
      </w:r>
    </w:p>
    <w:p w:rsidR="006D08D5" w:rsidRPr="000F5D00" w:rsidRDefault="006D08D5" w:rsidP="006D08D5">
      <w:pPr>
        <w:jc w:val="both"/>
        <w:rPr>
          <w:sz w:val="28"/>
          <w:szCs w:val="28"/>
        </w:rPr>
      </w:pPr>
      <w:proofErr w:type="gramStart"/>
      <w:r w:rsidRPr="000F5D00">
        <w:rPr>
          <w:rStyle w:val="grame"/>
          <w:sz w:val="28"/>
          <w:szCs w:val="28"/>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r w:rsidRPr="000F5D00">
        <w:rPr>
          <w:sz w:val="28"/>
          <w:szCs w:val="28"/>
        </w:rPr>
        <w:t> </w:t>
      </w:r>
      <w:proofErr w:type="gramEnd"/>
    </w:p>
    <w:p w:rsidR="006D08D5" w:rsidRPr="000F5D00" w:rsidRDefault="006D08D5" w:rsidP="006D08D5">
      <w:pPr>
        <w:jc w:val="both"/>
        <w:rPr>
          <w:sz w:val="28"/>
          <w:szCs w:val="28"/>
        </w:rPr>
      </w:pPr>
      <w:r w:rsidRPr="000F5D00">
        <w:rPr>
          <w:sz w:val="28"/>
          <w:szCs w:val="28"/>
        </w:rPr>
        <w:t xml:space="preserve">Bu güvence, harcama yetkilisi olarak sahip olduğum bilgi ve değerlendirmeler, iç kontroller, iç denetçi raporları ile Sayıştay raporları gibi bilgim </w:t>
      </w:r>
      <w:r w:rsidRPr="000F5D00">
        <w:rPr>
          <w:rStyle w:val="grame"/>
          <w:sz w:val="28"/>
          <w:szCs w:val="28"/>
        </w:rPr>
        <w:t>dahilindeki</w:t>
      </w:r>
      <w:r w:rsidRPr="000F5D00">
        <w:rPr>
          <w:sz w:val="28"/>
          <w:szCs w:val="28"/>
        </w:rPr>
        <w:t xml:space="preserve"> hususlara dayanmaktadır. </w:t>
      </w:r>
    </w:p>
    <w:p w:rsidR="006D08D5" w:rsidRPr="000F5D00" w:rsidRDefault="006D08D5" w:rsidP="006D08D5">
      <w:pPr>
        <w:jc w:val="both"/>
        <w:rPr>
          <w:sz w:val="28"/>
          <w:szCs w:val="28"/>
        </w:rPr>
      </w:pPr>
      <w:r w:rsidRPr="000F5D00">
        <w:rPr>
          <w:sz w:val="28"/>
          <w:szCs w:val="28"/>
        </w:rPr>
        <w:t>Burada raporlanmayan, idarenin menfaatlerine zarar veren herhangi bir husus hakkında bilgim olmadığını beyan ederim.</w:t>
      </w:r>
    </w:p>
    <w:p w:rsidR="006D08D5" w:rsidRPr="00CB2D23" w:rsidRDefault="006D08D5" w:rsidP="006D08D5">
      <w:pPr>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CB2D23">
        <w:rPr>
          <w:b/>
          <w:sz w:val="28"/>
          <w:szCs w:val="28"/>
        </w:rPr>
        <w:t>2</w:t>
      </w:r>
      <w:r w:rsidR="00CB2D23" w:rsidRPr="00CB2D23">
        <w:rPr>
          <w:b/>
          <w:sz w:val="28"/>
          <w:szCs w:val="28"/>
        </w:rPr>
        <w:t>8</w:t>
      </w:r>
      <w:r w:rsidRPr="00CB2D23">
        <w:rPr>
          <w:b/>
          <w:sz w:val="28"/>
          <w:szCs w:val="28"/>
        </w:rPr>
        <w:t>.03.2015</w:t>
      </w:r>
    </w:p>
    <w:p w:rsidR="006D08D5" w:rsidRPr="00CB2D23" w:rsidRDefault="006D08D5" w:rsidP="006D08D5">
      <w:pPr>
        <w:rPr>
          <w:b/>
          <w:sz w:val="28"/>
          <w:szCs w:val="28"/>
        </w:rPr>
      </w:pPr>
      <w:r w:rsidRPr="00CB2D23">
        <w:rPr>
          <w:b/>
          <w:sz w:val="28"/>
          <w:szCs w:val="28"/>
        </w:rPr>
        <w:tab/>
      </w:r>
      <w:r w:rsidRPr="00CB2D23">
        <w:rPr>
          <w:b/>
          <w:sz w:val="28"/>
          <w:szCs w:val="28"/>
        </w:rPr>
        <w:tab/>
      </w:r>
      <w:r w:rsidRPr="00CB2D23">
        <w:rPr>
          <w:b/>
          <w:sz w:val="28"/>
          <w:szCs w:val="28"/>
        </w:rPr>
        <w:tab/>
      </w:r>
      <w:r w:rsidRPr="00CB2D23">
        <w:rPr>
          <w:b/>
          <w:sz w:val="28"/>
          <w:szCs w:val="28"/>
        </w:rPr>
        <w:tab/>
      </w:r>
      <w:r w:rsidRPr="00CB2D23">
        <w:rPr>
          <w:b/>
          <w:sz w:val="28"/>
          <w:szCs w:val="28"/>
        </w:rPr>
        <w:tab/>
      </w:r>
      <w:r w:rsidRPr="00CB2D23">
        <w:rPr>
          <w:b/>
          <w:sz w:val="28"/>
          <w:szCs w:val="28"/>
        </w:rPr>
        <w:tab/>
      </w:r>
      <w:r w:rsidRPr="00CB2D23">
        <w:rPr>
          <w:b/>
          <w:sz w:val="28"/>
          <w:szCs w:val="28"/>
        </w:rPr>
        <w:tab/>
        <w:t xml:space="preserve">                Hasan İbrahim YILMAZ</w:t>
      </w:r>
    </w:p>
    <w:p w:rsidR="006D08D5" w:rsidRPr="00CB2D23" w:rsidRDefault="006D08D5" w:rsidP="006D08D5">
      <w:pPr>
        <w:rPr>
          <w:b/>
          <w:sz w:val="28"/>
          <w:szCs w:val="28"/>
        </w:rPr>
      </w:pPr>
      <w:r w:rsidRPr="00CB2D23">
        <w:rPr>
          <w:b/>
          <w:sz w:val="28"/>
          <w:szCs w:val="28"/>
        </w:rPr>
        <w:tab/>
      </w:r>
      <w:r w:rsidRPr="00CB2D23">
        <w:rPr>
          <w:b/>
          <w:sz w:val="28"/>
          <w:szCs w:val="28"/>
        </w:rPr>
        <w:tab/>
      </w:r>
      <w:r w:rsidRPr="00CB2D23">
        <w:rPr>
          <w:b/>
          <w:sz w:val="28"/>
          <w:szCs w:val="28"/>
        </w:rPr>
        <w:tab/>
      </w:r>
      <w:r w:rsidRPr="00CB2D23">
        <w:rPr>
          <w:b/>
          <w:sz w:val="28"/>
          <w:szCs w:val="28"/>
        </w:rPr>
        <w:tab/>
      </w:r>
      <w:r w:rsidRPr="00CB2D23">
        <w:rPr>
          <w:b/>
          <w:sz w:val="28"/>
          <w:szCs w:val="28"/>
        </w:rPr>
        <w:tab/>
      </w:r>
      <w:r w:rsidRPr="00CB2D23">
        <w:rPr>
          <w:b/>
          <w:sz w:val="28"/>
          <w:szCs w:val="28"/>
        </w:rPr>
        <w:tab/>
      </w:r>
      <w:r w:rsidRPr="00CB2D23">
        <w:rPr>
          <w:b/>
          <w:sz w:val="28"/>
          <w:szCs w:val="28"/>
        </w:rPr>
        <w:tab/>
      </w:r>
      <w:r w:rsidRPr="00CB2D23">
        <w:rPr>
          <w:b/>
          <w:sz w:val="28"/>
          <w:szCs w:val="28"/>
        </w:rPr>
        <w:tab/>
        <w:t xml:space="preserve">   İmar ve </w:t>
      </w:r>
      <w:proofErr w:type="gramStart"/>
      <w:r w:rsidRPr="00CB2D23">
        <w:rPr>
          <w:b/>
          <w:sz w:val="28"/>
          <w:szCs w:val="28"/>
        </w:rPr>
        <w:t>Şehircilik  Müdür</w:t>
      </w:r>
      <w:proofErr w:type="gramEnd"/>
      <w:r w:rsidRPr="00CB2D23">
        <w:rPr>
          <w:b/>
          <w:sz w:val="28"/>
          <w:szCs w:val="28"/>
        </w:rPr>
        <w:t xml:space="preserve"> Vekili</w:t>
      </w:r>
    </w:p>
    <w:p w:rsidR="006D08D5" w:rsidRDefault="006D08D5" w:rsidP="006D08D5">
      <w:pPr>
        <w:tabs>
          <w:tab w:val="left" w:pos="1620"/>
        </w:tabs>
      </w:pPr>
    </w:p>
    <w:p w:rsidR="006D08D5" w:rsidRDefault="006D08D5" w:rsidP="006D08D5">
      <w:pPr>
        <w:tabs>
          <w:tab w:val="left" w:pos="1620"/>
        </w:tabs>
        <w:rPr>
          <w:b/>
          <w:sz w:val="28"/>
          <w:szCs w:val="28"/>
        </w:rPr>
      </w:pPr>
      <w:r>
        <w:tab/>
      </w:r>
      <w:r w:rsidRPr="00D01E90">
        <w:rPr>
          <w:b/>
          <w:sz w:val="28"/>
          <w:szCs w:val="28"/>
        </w:rPr>
        <w:t xml:space="preserve">5-Sunulan </w:t>
      </w:r>
      <w:proofErr w:type="gramStart"/>
      <w:r w:rsidRPr="00D01E90">
        <w:rPr>
          <w:b/>
          <w:sz w:val="28"/>
          <w:szCs w:val="28"/>
        </w:rPr>
        <w:t>Hizmetler :</w:t>
      </w:r>
      <w:proofErr w:type="gramEnd"/>
    </w:p>
    <w:p w:rsidR="00F738F0" w:rsidRDefault="00F738F0" w:rsidP="006D08D5">
      <w:pPr>
        <w:tabs>
          <w:tab w:val="left" w:pos="1620"/>
        </w:tabs>
        <w:rPr>
          <w:b/>
          <w:sz w:val="28"/>
          <w:szCs w:val="28"/>
        </w:rPr>
      </w:pPr>
    </w:p>
    <w:p w:rsidR="00F738F0" w:rsidRPr="00596B6A" w:rsidRDefault="00F738F0" w:rsidP="00F738F0">
      <w:pPr>
        <w:pStyle w:val="ListeParagraf"/>
        <w:numPr>
          <w:ilvl w:val="0"/>
          <w:numId w:val="23"/>
        </w:numPr>
        <w:spacing w:after="120" w:line="336" w:lineRule="auto"/>
        <w:ind w:left="714" w:hanging="357"/>
        <w:contextualSpacing w:val="0"/>
        <w:jc w:val="both"/>
        <w:rPr>
          <w:bCs/>
          <w:color w:val="000000"/>
        </w:rPr>
      </w:pPr>
      <w:r w:rsidRPr="00596B6A">
        <w:t>İNŞAAT İŞLERİ</w:t>
      </w:r>
    </w:p>
    <w:p w:rsidR="00F738F0" w:rsidRDefault="00F738F0" w:rsidP="00F738F0">
      <w:pPr>
        <w:pStyle w:val="ListeParagraf"/>
        <w:numPr>
          <w:ilvl w:val="0"/>
          <w:numId w:val="26"/>
        </w:numPr>
        <w:spacing w:line="336" w:lineRule="auto"/>
        <w:ind w:right="-143"/>
        <w:rPr>
          <w:bCs/>
          <w:color w:val="000000"/>
        </w:rPr>
      </w:pPr>
      <w:r>
        <w:rPr>
          <w:bCs/>
          <w:color w:val="000000"/>
        </w:rPr>
        <w:t>Belediyemiz kültür merkezi yapımına başlandı.</w:t>
      </w:r>
    </w:p>
    <w:p w:rsidR="00F738F0" w:rsidRPr="00BF4649" w:rsidRDefault="00F738F0" w:rsidP="00F738F0">
      <w:pPr>
        <w:pStyle w:val="ListeParagraf"/>
        <w:numPr>
          <w:ilvl w:val="0"/>
          <w:numId w:val="26"/>
        </w:numPr>
        <w:spacing w:line="336" w:lineRule="auto"/>
        <w:rPr>
          <w:bCs/>
          <w:color w:val="000000"/>
        </w:rPr>
      </w:pPr>
      <w:r w:rsidRPr="00596B6A">
        <w:rPr>
          <w:bCs/>
          <w:color w:val="000000"/>
        </w:rPr>
        <w:t xml:space="preserve">İlçemiz </w:t>
      </w:r>
      <w:proofErr w:type="spellStart"/>
      <w:r w:rsidRPr="00596B6A">
        <w:rPr>
          <w:bCs/>
          <w:color w:val="000000"/>
        </w:rPr>
        <w:t>atıksu</w:t>
      </w:r>
      <w:proofErr w:type="spellEnd"/>
      <w:r w:rsidRPr="00596B6A">
        <w:rPr>
          <w:bCs/>
          <w:color w:val="000000"/>
        </w:rPr>
        <w:t xml:space="preserve"> arıtma tesisi </w:t>
      </w:r>
      <w:r>
        <w:rPr>
          <w:bCs/>
          <w:color w:val="000000"/>
        </w:rPr>
        <w:t>tamamlanarak test çalışmalarına başladı</w:t>
      </w:r>
      <w:r w:rsidRPr="00596B6A">
        <w:rPr>
          <w:bCs/>
          <w:color w:val="000000"/>
        </w:rPr>
        <w:t>.</w:t>
      </w:r>
    </w:p>
    <w:p w:rsidR="00F738F0" w:rsidRDefault="00F738F0" w:rsidP="00F738F0">
      <w:pPr>
        <w:pStyle w:val="ListeParagraf"/>
        <w:numPr>
          <w:ilvl w:val="0"/>
          <w:numId w:val="26"/>
        </w:numPr>
        <w:spacing w:line="336" w:lineRule="auto"/>
        <w:ind w:right="-143"/>
        <w:rPr>
          <w:bCs/>
          <w:color w:val="000000"/>
        </w:rPr>
      </w:pPr>
      <w:r>
        <w:rPr>
          <w:bCs/>
          <w:color w:val="000000"/>
        </w:rPr>
        <w:t xml:space="preserve">Dere Mahalle </w:t>
      </w:r>
      <w:proofErr w:type="spellStart"/>
      <w:r>
        <w:rPr>
          <w:bCs/>
          <w:color w:val="000000"/>
        </w:rPr>
        <w:t>Tsarevo</w:t>
      </w:r>
      <w:proofErr w:type="spellEnd"/>
      <w:r>
        <w:rPr>
          <w:bCs/>
          <w:color w:val="000000"/>
        </w:rPr>
        <w:t xml:space="preserve"> Sokak’ta yeni muhtarlık binaları yapıldı.</w:t>
      </w:r>
    </w:p>
    <w:p w:rsidR="00F738F0" w:rsidRDefault="00F738F0" w:rsidP="00F738F0">
      <w:pPr>
        <w:pStyle w:val="ListeParagraf"/>
        <w:numPr>
          <w:ilvl w:val="0"/>
          <w:numId w:val="26"/>
        </w:numPr>
        <w:spacing w:line="336" w:lineRule="auto"/>
        <w:ind w:right="-143"/>
        <w:rPr>
          <w:bCs/>
          <w:color w:val="000000"/>
        </w:rPr>
      </w:pPr>
      <w:r>
        <w:rPr>
          <w:bCs/>
          <w:color w:val="000000"/>
        </w:rPr>
        <w:t xml:space="preserve">Belediyemiz garajı yeniden düzenlenerek genişletildi ve yeni depo </w:t>
      </w:r>
      <w:r w:rsidRPr="00596B6A">
        <w:rPr>
          <w:bCs/>
          <w:color w:val="000000"/>
        </w:rPr>
        <w:t>odaları yapıldı</w:t>
      </w:r>
    </w:p>
    <w:p w:rsidR="00F738F0" w:rsidRPr="00821C87" w:rsidRDefault="00F738F0" w:rsidP="00F738F0">
      <w:pPr>
        <w:spacing w:line="336" w:lineRule="auto"/>
        <w:ind w:right="-143"/>
        <w:rPr>
          <w:bCs/>
          <w:color w:val="000000"/>
        </w:rPr>
      </w:pPr>
    </w:p>
    <w:p w:rsidR="00F738F0" w:rsidRPr="00596B6A" w:rsidRDefault="00F738F0" w:rsidP="00F738F0">
      <w:pPr>
        <w:pStyle w:val="ListeParagraf"/>
        <w:numPr>
          <w:ilvl w:val="0"/>
          <w:numId w:val="23"/>
        </w:numPr>
        <w:spacing w:after="120" w:line="336" w:lineRule="auto"/>
        <w:ind w:left="714" w:hanging="357"/>
        <w:contextualSpacing w:val="0"/>
        <w:jc w:val="both"/>
      </w:pPr>
      <w:r w:rsidRPr="00596B6A">
        <w:t>BORDÜR, TRETUVAR VE YOL YAPILMASI</w:t>
      </w:r>
    </w:p>
    <w:p w:rsidR="00F738F0" w:rsidRPr="00596B6A" w:rsidRDefault="00F738F0" w:rsidP="00F738F0">
      <w:pPr>
        <w:pStyle w:val="ListeParagraf"/>
        <w:numPr>
          <w:ilvl w:val="0"/>
          <w:numId w:val="24"/>
        </w:numPr>
        <w:spacing w:line="336" w:lineRule="auto"/>
        <w:ind w:left="1068"/>
        <w:jc w:val="both"/>
      </w:pPr>
      <w:r>
        <w:t>Beylik</w:t>
      </w:r>
      <w:r w:rsidRPr="000715FE">
        <w:t xml:space="preserve"> </w:t>
      </w:r>
      <w:r>
        <w:t>Mahalle</w:t>
      </w:r>
      <w:r w:rsidRPr="000715FE">
        <w:t xml:space="preserve"> 500. </w:t>
      </w:r>
      <w:r>
        <w:t>Sokak 1260</w:t>
      </w:r>
      <w:r w:rsidRPr="00596B6A">
        <w:t xml:space="preserve"> m²  beton taş yapıldı.</w:t>
      </w:r>
    </w:p>
    <w:p w:rsidR="00F738F0" w:rsidRPr="00596B6A" w:rsidRDefault="00F738F0" w:rsidP="00F738F0">
      <w:pPr>
        <w:pStyle w:val="ListeParagraf"/>
        <w:numPr>
          <w:ilvl w:val="0"/>
          <w:numId w:val="24"/>
        </w:numPr>
        <w:spacing w:line="336" w:lineRule="auto"/>
        <w:ind w:left="1068"/>
        <w:jc w:val="both"/>
      </w:pPr>
      <w:r>
        <w:t>Dere</w:t>
      </w:r>
      <w:r w:rsidRPr="000715FE">
        <w:t xml:space="preserve"> </w:t>
      </w:r>
      <w:r>
        <w:t>Mahalle</w:t>
      </w:r>
      <w:r w:rsidRPr="000715FE">
        <w:t xml:space="preserve"> 304 </w:t>
      </w:r>
      <w:r>
        <w:t>Sokak 850</w:t>
      </w:r>
      <w:r w:rsidRPr="00596B6A">
        <w:t xml:space="preserve"> m² </w:t>
      </w:r>
      <w:r>
        <w:t xml:space="preserve"> beton taş</w:t>
      </w:r>
      <w:r w:rsidRPr="00596B6A">
        <w:t xml:space="preserve"> yapıldı.</w:t>
      </w:r>
    </w:p>
    <w:p w:rsidR="00F738F0" w:rsidRPr="00596B6A" w:rsidRDefault="00F738F0" w:rsidP="00F738F0">
      <w:pPr>
        <w:pStyle w:val="ListeParagraf"/>
        <w:numPr>
          <w:ilvl w:val="0"/>
          <w:numId w:val="24"/>
        </w:numPr>
        <w:spacing w:line="336" w:lineRule="auto"/>
        <w:ind w:left="1068"/>
        <w:jc w:val="both"/>
      </w:pPr>
      <w:r>
        <w:t>Dere</w:t>
      </w:r>
      <w:r w:rsidRPr="000715FE">
        <w:t xml:space="preserve"> </w:t>
      </w:r>
      <w:r>
        <w:t>Mahalle</w:t>
      </w:r>
      <w:r w:rsidRPr="000715FE">
        <w:t xml:space="preserve"> izzet ağa çeşme </w:t>
      </w:r>
      <w:r>
        <w:t>Sokak 1360</w:t>
      </w:r>
      <w:r w:rsidRPr="00596B6A">
        <w:t>m²  beton taş, yapıldı.</w:t>
      </w:r>
    </w:p>
    <w:p w:rsidR="00F738F0" w:rsidRPr="00596B6A" w:rsidRDefault="00F738F0" w:rsidP="00F738F0">
      <w:pPr>
        <w:pStyle w:val="ListeParagraf"/>
        <w:numPr>
          <w:ilvl w:val="0"/>
          <w:numId w:val="24"/>
        </w:numPr>
        <w:spacing w:line="336" w:lineRule="auto"/>
        <w:ind w:left="1068"/>
        <w:jc w:val="both"/>
      </w:pPr>
      <w:r>
        <w:t>Dere</w:t>
      </w:r>
      <w:r w:rsidRPr="000715FE">
        <w:t xml:space="preserve"> </w:t>
      </w:r>
      <w:r>
        <w:t>Mahalle</w:t>
      </w:r>
      <w:r w:rsidRPr="000715FE">
        <w:t xml:space="preserve"> 314 </w:t>
      </w:r>
      <w:r>
        <w:t>Sokak 1700</w:t>
      </w:r>
      <w:r w:rsidRPr="00596B6A">
        <w:t xml:space="preserve"> m²  beton taş, yapıldı.</w:t>
      </w:r>
    </w:p>
    <w:p w:rsidR="00F738F0" w:rsidRPr="00596B6A" w:rsidRDefault="00F738F0" w:rsidP="00F738F0">
      <w:pPr>
        <w:pStyle w:val="ListeParagraf"/>
        <w:numPr>
          <w:ilvl w:val="0"/>
          <w:numId w:val="24"/>
        </w:numPr>
        <w:spacing w:line="336" w:lineRule="auto"/>
        <w:ind w:left="1068"/>
        <w:jc w:val="both"/>
      </w:pPr>
      <w:r>
        <w:t>Dere</w:t>
      </w:r>
      <w:r w:rsidRPr="000715FE">
        <w:t xml:space="preserve"> </w:t>
      </w:r>
      <w:r>
        <w:t>Mahalle</w:t>
      </w:r>
      <w:r w:rsidRPr="000715FE">
        <w:t xml:space="preserve"> 306 </w:t>
      </w:r>
      <w:r>
        <w:t>Sokak</w:t>
      </w:r>
      <w:r w:rsidRPr="00596B6A">
        <w:t xml:space="preserve"> 1</w:t>
      </w:r>
      <w:r>
        <w:t>050</w:t>
      </w:r>
      <w:r w:rsidRPr="00596B6A">
        <w:t xml:space="preserve"> m²  beton taş, yapıldı.</w:t>
      </w:r>
    </w:p>
    <w:p w:rsidR="00F738F0" w:rsidRPr="00596B6A" w:rsidRDefault="00F738F0" w:rsidP="00F738F0">
      <w:pPr>
        <w:pStyle w:val="ListeParagraf"/>
        <w:numPr>
          <w:ilvl w:val="0"/>
          <w:numId w:val="24"/>
        </w:numPr>
        <w:spacing w:line="336" w:lineRule="auto"/>
        <w:ind w:left="1068"/>
        <w:jc w:val="both"/>
      </w:pPr>
      <w:r>
        <w:t>Dere</w:t>
      </w:r>
      <w:r w:rsidRPr="00596B6A">
        <w:t xml:space="preserve"> </w:t>
      </w:r>
      <w:r>
        <w:t>Mahalle</w:t>
      </w:r>
      <w:r w:rsidRPr="00596B6A">
        <w:t xml:space="preserve"> </w:t>
      </w:r>
      <w:r>
        <w:t>festival alanı</w:t>
      </w:r>
      <w:r w:rsidRPr="00596B6A">
        <w:t xml:space="preserve"> </w:t>
      </w:r>
      <w:r>
        <w:t>1280</w:t>
      </w:r>
      <w:r w:rsidRPr="00596B6A">
        <w:t xml:space="preserve"> m²  beton taş, </w:t>
      </w:r>
      <w:r>
        <w:t>55</w:t>
      </w:r>
      <w:r w:rsidRPr="00596B6A">
        <w:t xml:space="preserve"> m bordür yapıldı.</w:t>
      </w:r>
    </w:p>
    <w:p w:rsidR="00F738F0" w:rsidRPr="00596B6A" w:rsidRDefault="00F738F0" w:rsidP="00F738F0">
      <w:pPr>
        <w:pStyle w:val="ListeParagraf"/>
        <w:numPr>
          <w:ilvl w:val="0"/>
          <w:numId w:val="24"/>
        </w:numPr>
        <w:spacing w:line="336" w:lineRule="auto"/>
        <w:ind w:left="1068"/>
        <w:jc w:val="both"/>
      </w:pPr>
      <w:r>
        <w:t>Dere</w:t>
      </w:r>
      <w:r w:rsidRPr="000715FE">
        <w:t xml:space="preserve"> </w:t>
      </w:r>
      <w:r>
        <w:t>Mahalle</w:t>
      </w:r>
      <w:r w:rsidRPr="000715FE">
        <w:t xml:space="preserve"> mezbaha yolu </w:t>
      </w:r>
      <w:r>
        <w:t>Caddesi 1170</w:t>
      </w:r>
      <w:r w:rsidRPr="00596B6A">
        <w:t xml:space="preserve"> m²  beton taş, yapıldı.</w:t>
      </w:r>
    </w:p>
    <w:p w:rsidR="00F738F0" w:rsidRPr="00596B6A" w:rsidRDefault="00F738F0" w:rsidP="00F738F0">
      <w:pPr>
        <w:pStyle w:val="ListeParagraf"/>
        <w:numPr>
          <w:ilvl w:val="0"/>
          <w:numId w:val="24"/>
        </w:numPr>
        <w:spacing w:line="336" w:lineRule="auto"/>
        <w:ind w:left="1068"/>
        <w:jc w:val="both"/>
      </w:pPr>
      <w:r>
        <w:t>Dere</w:t>
      </w:r>
      <w:r w:rsidRPr="000715FE">
        <w:t xml:space="preserve"> </w:t>
      </w:r>
      <w:r>
        <w:t>Mahalle</w:t>
      </w:r>
      <w:r w:rsidRPr="000715FE">
        <w:t xml:space="preserve"> 305 </w:t>
      </w:r>
      <w:r>
        <w:t xml:space="preserve">Sokak </w:t>
      </w:r>
      <w:r w:rsidRPr="00596B6A">
        <w:t>15</w:t>
      </w:r>
      <w:r>
        <w:t>20</w:t>
      </w:r>
      <w:r w:rsidRPr="00596B6A">
        <w:t xml:space="preserve"> m²  beton taş, 12</w:t>
      </w:r>
      <w:r>
        <w:t>5</w:t>
      </w:r>
      <w:r w:rsidRPr="00596B6A">
        <w:t xml:space="preserve"> m bordür yapıldı.</w:t>
      </w:r>
    </w:p>
    <w:p w:rsidR="00F738F0" w:rsidRPr="00596B6A" w:rsidRDefault="00F738F0" w:rsidP="00F738F0">
      <w:pPr>
        <w:pStyle w:val="ListeParagraf"/>
        <w:numPr>
          <w:ilvl w:val="0"/>
          <w:numId w:val="24"/>
        </w:numPr>
        <w:spacing w:line="336" w:lineRule="auto"/>
        <w:ind w:left="1068"/>
        <w:jc w:val="both"/>
      </w:pPr>
      <w:r>
        <w:t>Dere</w:t>
      </w:r>
      <w:r w:rsidRPr="000715FE">
        <w:t xml:space="preserve"> </w:t>
      </w:r>
      <w:r>
        <w:t>Mahalle</w:t>
      </w:r>
      <w:r w:rsidRPr="000715FE">
        <w:t xml:space="preserve"> Şehit Şeref Avar </w:t>
      </w:r>
      <w:r>
        <w:t>Caddesi 2545</w:t>
      </w:r>
      <w:r w:rsidRPr="00596B6A">
        <w:t xml:space="preserve"> m²  beton taş, yapıldı.</w:t>
      </w:r>
    </w:p>
    <w:p w:rsidR="00F738F0" w:rsidRPr="00596B6A" w:rsidRDefault="00F738F0" w:rsidP="00F738F0">
      <w:pPr>
        <w:pStyle w:val="ListeParagraf"/>
        <w:numPr>
          <w:ilvl w:val="0"/>
          <w:numId w:val="24"/>
        </w:numPr>
        <w:spacing w:line="336" w:lineRule="auto"/>
        <w:ind w:left="1068"/>
        <w:jc w:val="both"/>
      </w:pPr>
      <w:r>
        <w:t>Dere</w:t>
      </w:r>
      <w:r w:rsidRPr="002C4207">
        <w:t xml:space="preserve"> </w:t>
      </w:r>
      <w:r>
        <w:t xml:space="preserve">Mahalle </w:t>
      </w:r>
      <w:r w:rsidRPr="002C4207">
        <w:t xml:space="preserve">Daracık </w:t>
      </w:r>
      <w:r>
        <w:t>Sokak 950</w:t>
      </w:r>
      <w:r w:rsidRPr="00596B6A">
        <w:t xml:space="preserve"> m²  beton taş, </w:t>
      </w:r>
      <w:r>
        <w:t>265</w:t>
      </w:r>
      <w:r w:rsidRPr="00596B6A">
        <w:t xml:space="preserve"> m bordür yapıldı.</w:t>
      </w:r>
    </w:p>
    <w:p w:rsidR="00F738F0" w:rsidRPr="00596B6A" w:rsidRDefault="00F738F0" w:rsidP="00F738F0">
      <w:pPr>
        <w:pStyle w:val="ListeParagraf"/>
        <w:numPr>
          <w:ilvl w:val="0"/>
          <w:numId w:val="24"/>
        </w:numPr>
        <w:spacing w:line="336" w:lineRule="auto"/>
        <w:ind w:left="1068"/>
        <w:jc w:val="both"/>
      </w:pPr>
      <w:r>
        <w:t>Dere</w:t>
      </w:r>
      <w:r w:rsidRPr="002C4207">
        <w:t xml:space="preserve"> </w:t>
      </w:r>
      <w:r>
        <w:t xml:space="preserve">Mahalle </w:t>
      </w:r>
      <w:r w:rsidRPr="002C4207">
        <w:t xml:space="preserve">Hükümet Çeşme </w:t>
      </w:r>
      <w:r>
        <w:t>Sokak 1355</w:t>
      </w:r>
      <w:r w:rsidRPr="00596B6A">
        <w:t xml:space="preserve"> m²  beton taş, </w:t>
      </w:r>
      <w:r>
        <w:t>315</w:t>
      </w:r>
      <w:r w:rsidRPr="00596B6A">
        <w:t xml:space="preserve"> m bordür yapıldı.</w:t>
      </w:r>
    </w:p>
    <w:p w:rsidR="00F738F0" w:rsidRPr="00596B6A" w:rsidRDefault="00F738F0" w:rsidP="00F738F0">
      <w:pPr>
        <w:pStyle w:val="ListeParagraf"/>
        <w:numPr>
          <w:ilvl w:val="0"/>
          <w:numId w:val="24"/>
        </w:numPr>
        <w:spacing w:line="336" w:lineRule="auto"/>
        <w:ind w:left="1068"/>
        <w:jc w:val="both"/>
      </w:pPr>
      <w:r w:rsidRPr="002C4207">
        <w:lastRenderedPageBreak/>
        <w:t xml:space="preserve">Orta </w:t>
      </w:r>
      <w:r>
        <w:t xml:space="preserve">Mahalle </w:t>
      </w:r>
      <w:r w:rsidRPr="002C4207">
        <w:t xml:space="preserve">Kaynaklar </w:t>
      </w:r>
      <w:r>
        <w:t xml:space="preserve">Sokak </w:t>
      </w:r>
      <w:r w:rsidRPr="00596B6A">
        <w:t>2</w:t>
      </w:r>
      <w:r>
        <w:t>040</w:t>
      </w:r>
      <w:r w:rsidRPr="00596B6A">
        <w:t xml:space="preserve"> m²  beton taş, </w:t>
      </w:r>
      <w:r>
        <w:t>320</w:t>
      </w:r>
      <w:r w:rsidRPr="00596B6A">
        <w:t xml:space="preserve"> m bordür yapıldı.</w:t>
      </w:r>
    </w:p>
    <w:p w:rsidR="00F738F0" w:rsidRPr="00596B6A" w:rsidRDefault="00F738F0" w:rsidP="00F738F0">
      <w:pPr>
        <w:pStyle w:val="ListeParagraf"/>
        <w:numPr>
          <w:ilvl w:val="0"/>
          <w:numId w:val="24"/>
        </w:numPr>
        <w:spacing w:line="336" w:lineRule="auto"/>
        <w:ind w:left="1068"/>
        <w:jc w:val="both"/>
      </w:pPr>
      <w:r w:rsidRPr="002C4207">
        <w:t xml:space="preserve">Orta </w:t>
      </w:r>
      <w:r>
        <w:t xml:space="preserve">Mahalle </w:t>
      </w:r>
      <w:r w:rsidRPr="002C4207">
        <w:t xml:space="preserve">Arpalık </w:t>
      </w:r>
      <w:r>
        <w:t>Sokak 4570</w:t>
      </w:r>
      <w:r w:rsidRPr="00596B6A">
        <w:t xml:space="preserve"> m²  beton taş, </w:t>
      </w:r>
      <w:r>
        <w:t>3140</w:t>
      </w:r>
      <w:r w:rsidRPr="00596B6A">
        <w:t xml:space="preserve"> m bordür yapıldı.</w:t>
      </w:r>
    </w:p>
    <w:p w:rsidR="00F738F0" w:rsidRPr="00596B6A" w:rsidRDefault="00F738F0" w:rsidP="00F738F0">
      <w:pPr>
        <w:pStyle w:val="ListeParagraf"/>
        <w:numPr>
          <w:ilvl w:val="0"/>
          <w:numId w:val="24"/>
        </w:numPr>
        <w:spacing w:line="336" w:lineRule="auto"/>
        <w:ind w:left="1068"/>
        <w:jc w:val="both"/>
      </w:pPr>
      <w:r w:rsidRPr="00BF4649">
        <w:t xml:space="preserve">Orta </w:t>
      </w:r>
      <w:r>
        <w:t xml:space="preserve">Mahalle </w:t>
      </w:r>
      <w:r w:rsidRPr="00BF4649">
        <w:t xml:space="preserve">703 </w:t>
      </w:r>
      <w:r>
        <w:t xml:space="preserve">Sokak </w:t>
      </w:r>
      <w:r w:rsidRPr="00596B6A">
        <w:t>1</w:t>
      </w:r>
      <w:r>
        <w:t xml:space="preserve">310 </w:t>
      </w:r>
      <w:r w:rsidRPr="00596B6A">
        <w:t>m²  beton taş, yapıldı.</w:t>
      </w:r>
    </w:p>
    <w:p w:rsidR="00F738F0" w:rsidRPr="00596B6A" w:rsidRDefault="00F738F0" w:rsidP="00F738F0">
      <w:pPr>
        <w:pStyle w:val="ListeParagraf"/>
        <w:numPr>
          <w:ilvl w:val="0"/>
          <w:numId w:val="24"/>
        </w:numPr>
        <w:spacing w:line="336" w:lineRule="auto"/>
        <w:ind w:left="1068"/>
        <w:jc w:val="both"/>
      </w:pPr>
      <w:r>
        <w:t>Beylik</w:t>
      </w:r>
      <w:r w:rsidRPr="00BF4649">
        <w:t xml:space="preserve"> </w:t>
      </w:r>
      <w:r>
        <w:t xml:space="preserve">Mahalle </w:t>
      </w:r>
      <w:r w:rsidRPr="00BF4649">
        <w:t xml:space="preserve">8 Kasım </w:t>
      </w:r>
      <w:r>
        <w:t>Caddesi 4510</w:t>
      </w:r>
      <w:r w:rsidRPr="00596B6A">
        <w:t xml:space="preserve"> m²  beton taş, </w:t>
      </w:r>
      <w:r>
        <w:t xml:space="preserve">1060 </w:t>
      </w:r>
      <w:r w:rsidRPr="00596B6A">
        <w:t>m bordür yapıldı.</w:t>
      </w:r>
    </w:p>
    <w:p w:rsidR="00F738F0" w:rsidRPr="00596B6A" w:rsidRDefault="00F738F0" w:rsidP="00F738F0">
      <w:pPr>
        <w:pStyle w:val="ListeParagraf"/>
        <w:numPr>
          <w:ilvl w:val="0"/>
          <w:numId w:val="24"/>
        </w:numPr>
        <w:spacing w:line="336" w:lineRule="auto"/>
        <w:ind w:left="1068"/>
        <w:jc w:val="both"/>
      </w:pPr>
      <w:proofErr w:type="spellStart"/>
      <w:r>
        <w:t>Camikebir</w:t>
      </w:r>
      <w:proofErr w:type="spellEnd"/>
      <w:r>
        <w:t xml:space="preserve"> Mahalle </w:t>
      </w:r>
      <w:proofErr w:type="spellStart"/>
      <w:r>
        <w:t>Koloğlu</w:t>
      </w:r>
      <w:proofErr w:type="spellEnd"/>
      <w:r>
        <w:t xml:space="preserve"> Sokak. 80</w:t>
      </w:r>
      <w:r w:rsidRPr="00596B6A">
        <w:t xml:space="preserve"> m²  beton taş, </w:t>
      </w:r>
      <w:r>
        <w:t>30</w:t>
      </w:r>
      <w:r w:rsidRPr="00596B6A">
        <w:t xml:space="preserve"> m bordür yapıldı.</w:t>
      </w:r>
    </w:p>
    <w:p w:rsidR="00F738F0" w:rsidRDefault="00F738F0" w:rsidP="00F738F0">
      <w:pPr>
        <w:pStyle w:val="ListeParagraf"/>
        <w:numPr>
          <w:ilvl w:val="0"/>
          <w:numId w:val="24"/>
        </w:numPr>
        <w:spacing w:line="336" w:lineRule="auto"/>
        <w:ind w:left="1068"/>
        <w:jc w:val="both"/>
      </w:pPr>
      <w:r>
        <w:t>Dere</w:t>
      </w:r>
      <w:r w:rsidRPr="00BF4649">
        <w:t xml:space="preserve"> </w:t>
      </w:r>
      <w:r>
        <w:t>Mahalle</w:t>
      </w:r>
      <w:r w:rsidRPr="00BF4649">
        <w:t xml:space="preserve"> Mehmet </w:t>
      </w:r>
      <w:proofErr w:type="spellStart"/>
      <w:r w:rsidRPr="00BF4649">
        <w:t>Özgiray</w:t>
      </w:r>
      <w:proofErr w:type="spellEnd"/>
      <w:r w:rsidRPr="00BF4649">
        <w:t xml:space="preserve"> </w:t>
      </w:r>
      <w:r>
        <w:t xml:space="preserve">Caddesi 2490 </w:t>
      </w:r>
      <w:r w:rsidRPr="00596B6A">
        <w:t xml:space="preserve">m²  beton taş, </w:t>
      </w:r>
      <w:r>
        <w:t>260</w:t>
      </w:r>
      <w:r w:rsidRPr="00596B6A">
        <w:t xml:space="preserve"> m bordür yapıldı.</w:t>
      </w:r>
    </w:p>
    <w:p w:rsidR="00F738F0" w:rsidRPr="00596B6A" w:rsidRDefault="00F738F0" w:rsidP="00F738F0">
      <w:pPr>
        <w:pStyle w:val="ListeParagraf"/>
        <w:numPr>
          <w:ilvl w:val="0"/>
          <w:numId w:val="24"/>
        </w:numPr>
        <w:spacing w:line="336" w:lineRule="auto"/>
        <w:ind w:left="1068"/>
        <w:jc w:val="both"/>
      </w:pPr>
      <w:r>
        <w:t>Dere Mahalle 6306 Sokak</w:t>
      </w:r>
      <w:r w:rsidRPr="00596B6A">
        <w:t xml:space="preserve"> </w:t>
      </w:r>
      <w:r>
        <w:t>3065</w:t>
      </w:r>
      <w:r w:rsidRPr="00596B6A">
        <w:t xml:space="preserve"> m²  beton taş, </w:t>
      </w:r>
      <w:r>
        <w:t>380</w:t>
      </w:r>
      <w:r w:rsidRPr="00596B6A">
        <w:t xml:space="preserve"> m bordür yapıldı.</w:t>
      </w:r>
    </w:p>
    <w:p w:rsidR="00F738F0" w:rsidRPr="00596B6A" w:rsidRDefault="00F738F0" w:rsidP="00F738F0">
      <w:pPr>
        <w:pStyle w:val="ListeParagraf"/>
        <w:numPr>
          <w:ilvl w:val="0"/>
          <w:numId w:val="24"/>
        </w:numPr>
        <w:spacing w:line="336" w:lineRule="auto"/>
        <w:ind w:left="1068"/>
        <w:jc w:val="both"/>
      </w:pPr>
      <w:r>
        <w:t xml:space="preserve">Orta Mahalle </w:t>
      </w:r>
      <w:r w:rsidRPr="00596B6A">
        <w:t xml:space="preserve">82. </w:t>
      </w:r>
      <w:r>
        <w:t>Sokak</w:t>
      </w:r>
      <w:r w:rsidRPr="00596B6A">
        <w:t xml:space="preserve"> </w:t>
      </w:r>
      <w:r>
        <w:t>1450</w:t>
      </w:r>
      <w:r w:rsidRPr="00596B6A">
        <w:t xml:space="preserve"> m²  beton taş, yapıldı.</w:t>
      </w:r>
    </w:p>
    <w:p w:rsidR="00F738F0" w:rsidRPr="00596B6A" w:rsidRDefault="00F738F0" w:rsidP="00F738F0">
      <w:pPr>
        <w:pStyle w:val="ListeParagraf"/>
        <w:numPr>
          <w:ilvl w:val="0"/>
          <w:numId w:val="24"/>
        </w:numPr>
        <w:spacing w:line="336" w:lineRule="auto"/>
        <w:ind w:left="1068"/>
        <w:jc w:val="both"/>
      </w:pPr>
      <w:r>
        <w:t>Orta Mahalle arpalık daracık Sokak 995</w:t>
      </w:r>
      <w:r w:rsidRPr="00596B6A">
        <w:t>m²  beton taş yapıldı.</w:t>
      </w:r>
    </w:p>
    <w:p w:rsidR="00F738F0" w:rsidRPr="00596B6A" w:rsidRDefault="00F738F0" w:rsidP="00F738F0">
      <w:pPr>
        <w:pStyle w:val="ListeParagraf"/>
        <w:numPr>
          <w:ilvl w:val="0"/>
          <w:numId w:val="24"/>
        </w:numPr>
        <w:spacing w:line="336" w:lineRule="auto"/>
        <w:ind w:left="1068"/>
        <w:jc w:val="both"/>
      </w:pPr>
      <w:r>
        <w:t xml:space="preserve">Dere </w:t>
      </w:r>
      <w:proofErr w:type="spellStart"/>
      <w:r>
        <w:t>Memiş</w:t>
      </w:r>
      <w:proofErr w:type="spellEnd"/>
      <w:r>
        <w:t xml:space="preserve"> </w:t>
      </w:r>
      <w:proofErr w:type="spellStart"/>
      <w:r>
        <w:t>Güvenel</w:t>
      </w:r>
      <w:proofErr w:type="spellEnd"/>
      <w:r>
        <w:t xml:space="preserve"> Caddesi </w:t>
      </w:r>
      <w:r w:rsidRPr="00596B6A">
        <w:t xml:space="preserve">3000 m² </w:t>
      </w:r>
      <w:r>
        <w:t xml:space="preserve"> beton taş, 460</w:t>
      </w:r>
      <w:r w:rsidRPr="00596B6A">
        <w:t xml:space="preserve"> m bordür yapıldı.</w:t>
      </w:r>
    </w:p>
    <w:p w:rsidR="00F738F0" w:rsidRPr="00596B6A" w:rsidRDefault="00F738F0" w:rsidP="00F738F0">
      <w:pPr>
        <w:pStyle w:val="ListeParagraf"/>
        <w:numPr>
          <w:ilvl w:val="0"/>
          <w:numId w:val="24"/>
        </w:numPr>
        <w:spacing w:line="336" w:lineRule="auto"/>
        <w:ind w:left="1068"/>
        <w:jc w:val="both"/>
      </w:pPr>
      <w:r>
        <w:t xml:space="preserve">Dere Mahalle </w:t>
      </w:r>
      <w:proofErr w:type="spellStart"/>
      <w:r>
        <w:t>Türkocağı</w:t>
      </w:r>
      <w:proofErr w:type="spellEnd"/>
      <w:r>
        <w:t xml:space="preserve"> Caddesi </w:t>
      </w:r>
      <w:r w:rsidRPr="00596B6A">
        <w:t>5950</w:t>
      </w:r>
      <w:r>
        <w:t xml:space="preserve"> </w:t>
      </w:r>
      <w:r w:rsidRPr="00596B6A">
        <w:t xml:space="preserve">m²  beton taş, </w:t>
      </w:r>
      <w:r>
        <w:t>45</w:t>
      </w:r>
      <w:r w:rsidRPr="00596B6A">
        <w:t xml:space="preserve"> m bordür yapıldı.</w:t>
      </w:r>
    </w:p>
    <w:p w:rsidR="00F738F0" w:rsidRPr="00596B6A" w:rsidRDefault="00F738F0" w:rsidP="00F738F0">
      <w:pPr>
        <w:pStyle w:val="ListeParagraf"/>
        <w:numPr>
          <w:ilvl w:val="0"/>
          <w:numId w:val="24"/>
        </w:numPr>
        <w:spacing w:line="336" w:lineRule="auto"/>
        <w:ind w:left="1068"/>
        <w:jc w:val="both"/>
      </w:pPr>
      <w:r>
        <w:t>Orta Mahalle 309 Sokak 1865</w:t>
      </w:r>
      <w:r w:rsidRPr="00596B6A">
        <w:t xml:space="preserve"> m²  beton taş </w:t>
      </w:r>
      <w:r>
        <w:t>230</w:t>
      </w:r>
      <w:r w:rsidRPr="00596B6A">
        <w:t xml:space="preserve"> m bordür yapıldı.</w:t>
      </w:r>
    </w:p>
    <w:p w:rsidR="00F738F0" w:rsidRPr="00596B6A" w:rsidRDefault="00F738F0" w:rsidP="00F738F0">
      <w:pPr>
        <w:pStyle w:val="ListeParagraf"/>
        <w:numPr>
          <w:ilvl w:val="0"/>
          <w:numId w:val="24"/>
        </w:numPr>
        <w:spacing w:line="336" w:lineRule="auto"/>
        <w:ind w:left="1068"/>
        <w:jc w:val="both"/>
      </w:pPr>
      <w:r w:rsidRPr="00596B6A">
        <w:t xml:space="preserve">Orta </w:t>
      </w:r>
      <w:r>
        <w:t>Mahalle</w:t>
      </w:r>
      <w:r w:rsidRPr="00596B6A">
        <w:t xml:space="preserve"> </w:t>
      </w:r>
      <w:r>
        <w:t>311 Sokak</w:t>
      </w:r>
      <w:r w:rsidRPr="00596B6A">
        <w:t xml:space="preserve"> </w:t>
      </w:r>
      <w:r>
        <w:t>910</w:t>
      </w:r>
      <w:r w:rsidRPr="00596B6A">
        <w:t xml:space="preserve"> m²  beton taş </w:t>
      </w:r>
      <w:r>
        <w:t>180</w:t>
      </w:r>
      <w:r w:rsidRPr="00596B6A">
        <w:t xml:space="preserve"> m bordür yapıldı</w:t>
      </w:r>
    </w:p>
    <w:p w:rsidR="00F738F0" w:rsidRPr="00596B6A" w:rsidRDefault="00F738F0" w:rsidP="00F738F0">
      <w:pPr>
        <w:pStyle w:val="ListeParagraf"/>
        <w:numPr>
          <w:ilvl w:val="0"/>
          <w:numId w:val="24"/>
        </w:numPr>
        <w:spacing w:line="336" w:lineRule="auto"/>
        <w:ind w:left="1068"/>
        <w:jc w:val="both"/>
      </w:pPr>
      <w:r w:rsidRPr="00596B6A">
        <w:t xml:space="preserve">Orta </w:t>
      </w:r>
      <w:r>
        <w:t>Mahalle 307 Sokak</w:t>
      </w:r>
      <w:r w:rsidRPr="00596B6A">
        <w:t xml:space="preserve"> </w:t>
      </w:r>
      <w:r>
        <w:t>790</w:t>
      </w:r>
      <w:r w:rsidRPr="00596B6A">
        <w:t>m</w:t>
      </w:r>
      <w:r w:rsidRPr="003508A8">
        <w:t xml:space="preserve"> </w:t>
      </w:r>
      <w:r w:rsidRPr="00596B6A">
        <w:t xml:space="preserve">beton taş </w:t>
      </w:r>
      <w:r>
        <w:t>115</w:t>
      </w:r>
      <w:r w:rsidRPr="00596B6A">
        <w:t xml:space="preserve"> m bordür yapıldı.</w:t>
      </w:r>
    </w:p>
    <w:p w:rsidR="00F738F0" w:rsidRPr="00596B6A" w:rsidRDefault="00F738F0" w:rsidP="00F738F0">
      <w:pPr>
        <w:pStyle w:val="ListeParagraf"/>
        <w:numPr>
          <w:ilvl w:val="0"/>
          <w:numId w:val="24"/>
        </w:numPr>
        <w:spacing w:line="336" w:lineRule="auto"/>
        <w:ind w:left="1068"/>
        <w:jc w:val="both"/>
      </w:pPr>
      <w:r w:rsidRPr="00596B6A">
        <w:t xml:space="preserve">Orta </w:t>
      </w:r>
      <w:r>
        <w:t>Mahalle</w:t>
      </w:r>
      <w:r w:rsidRPr="00596B6A">
        <w:t xml:space="preserve"> </w:t>
      </w:r>
      <w:r>
        <w:t>312 Sokak 1970</w:t>
      </w:r>
      <w:r w:rsidRPr="00596B6A">
        <w:t xml:space="preserve"> m²  beton taş </w:t>
      </w:r>
      <w:r>
        <w:t>350</w:t>
      </w:r>
      <w:r w:rsidRPr="00596B6A">
        <w:t xml:space="preserve"> m bordür yapıldı</w:t>
      </w:r>
    </w:p>
    <w:p w:rsidR="00F738F0" w:rsidRDefault="00F738F0" w:rsidP="00F738F0">
      <w:pPr>
        <w:pStyle w:val="ListeParagraf"/>
        <w:numPr>
          <w:ilvl w:val="0"/>
          <w:numId w:val="24"/>
        </w:numPr>
        <w:spacing w:line="336" w:lineRule="auto"/>
        <w:ind w:left="1068"/>
        <w:jc w:val="both"/>
      </w:pPr>
      <w:r w:rsidRPr="00596B6A">
        <w:t xml:space="preserve">Orta </w:t>
      </w:r>
      <w:r>
        <w:t>Mahalle</w:t>
      </w:r>
      <w:r w:rsidRPr="00596B6A">
        <w:t xml:space="preserve"> </w:t>
      </w:r>
      <w:r>
        <w:t>310 Sokak 1500</w:t>
      </w:r>
      <w:r w:rsidRPr="00596B6A">
        <w:t xml:space="preserve"> m²  beton taş </w:t>
      </w:r>
      <w:r>
        <w:t>440</w:t>
      </w:r>
      <w:r w:rsidRPr="00596B6A">
        <w:t xml:space="preserve"> m bordür yapıldı.</w:t>
      </w:r>
    </w:p>
    <w:p w:rsidR="00F738F0" w:rsidRDefault="00F738F0" w:rsidP="00F738F0">
      <w:pPr>
        <w:pStyle w:val="ListeParagraf"/>
        <w:numPr>
          <w:ilvl w:val="0"/>
          <w:numId w:val="24"/>
        </w:numPr>
        <w:spacing w:after="120" w:line="336" w:lineRule="auto"/>
        <w:ind w:left="1066" w:hanging="357"/>
        <w:jc w:val="both"/>
      </w:pPr>
      <w:r>
        <w:t xml:space="preserve">Orta Mahalle Halil Alp Çelebi Caddesi 2950 </w:t>
      </w:r>
      <w:r w:rsidRPr="00596B6A">
        <w:t>m²</w:t>
      </w:r>
      <w:r>
        <w:t xml:space="preserve"> </w:t>
      </w:r>
      <w:r w:rsidRPr="00596B6A">
        <w:t>beton taş yapıldı.</w:t>
      </w:r>
    </w:p>
    <w:p w:rsidR="00F738F0" w:rsidRPr="00596B6A" w:rsidRDefault="00F738F0" w:rsidP="00F738F0">
      <w:pPr>
        <w:spacing w:line="336" w:lineRule="auto"/>
        <w:ind w:left="1416"/>
        <w:jc w:val="both"/>
      </w:pPr>
      <w:r w:rsidRPr="00596B6A">
        <w:t>Toplam:</w:t>
      </w:r>
      <w:r>
        <w:t xml:space="preserve">   7</w:t>
      </w:r>
      <w:r w:rsidRPr="00596B6A">
        <w:t>.</w:t>
      </w:r>
      <w:r>
        <w:t xml:space="preserve">770 </w:t>
      </w:r>
      <w:r w:rsidRPr="00596B6A">
        <w:t xml:space="preserve">m </w:t>
      </w:r>
      <w:r>
        <w:t>bordür, 54</w:t>
      </w:r>
      <w:r w:rsidRPr="00596B6A">
        <w:t>.</w:t>
      </w:r>
      <w:r>
        <w:t>485</w:t>
      </w:r>
      <w:r w:rsidRPr="00596B6A">
        <w:t xml:space="preserve"> m² beton taş </w:t>
      </w:r>
      <w:r>
        <w:t xml:space="preserve">yol ve </w:t>
      </w:r>
      <w:proofErr w:type="spellStart"/>
      <w:r>
        <w:t>tretuvar</w:t>
      </w:r>
      <w:proofErr w:type="spellEnd"/>
      <w:r>
        <w:t xml:space="preserve"> </w:t>
      </w:r>
      <w:r w:rsidRPr="00596B6A">
        <w:t xml:space="preserve">yapıldı. </w:t>
      </w:r>
    </w:p>
    <w:p w:rsidR="00F738F0" w:rsidRPr="00596B6A" w:rsidRDefault="00F738F0" w:rsidP="00F738F0">
      <w:pPr>
        <w:spacing w:line="336" w:lineRule="auto"/>
        <w:ind w:left="284"/>
        <w:contextualSpacing/>
        <w:jc w:val="both"/>
      </w:pPr>
    </w:p>
    <w:p w:rsidR="00F738F0" w:rsidRPr="00821C87" w:rsidRDefault="00F738F0" w:rsidP="00F738F0">
      <w:pPr>
        <w:pStyle w:val="ListeParagraf"/>
        <w:numPr>
          <w:ilvl w:val="0"/>
          <w:numId w:val="23"/>
        </w:numPr>
        <w:spacing w:after="120" w:line="336" w:lineRule="auto"/>
        <w:ind w:left="284" w:firstLine="0"/>
        <w:contextualSpacing w:val="0"/>
        <w:jc w:val="both"/>
      </w:pPr>
      <w:r w:rsidRPr="00596B6A">
        <w:t xml:space="preserve">SU </w:t>
      </w:r>
      <w:r>
        <w:t>İŞLERİ</w:t>
      </w:r>
    </w:p>
    <w:p w:rsidR="00F738F0" w:rsidRPr="00596B6A" w:rsidRDefault="00F738F0" w:rsidP="00F738F0">
      <w:pPr>
        <w:pStyle w:val="ListeParagraf"/>
        <w:numPr>
          <w:ilvl w:val="0"/>
          <w:numId w:val="16"/>
        </w:numPr>
        <w:spacing w:line="336" w:lineRule="auto"/>
        <w:ind w:left="1068"/>
        <w:jc w:val="both"/>
      </w:pPr>
      <w:r w:rsidRPr="00596B6A">
        <w:t xml:space="preserve">Su depolarının </w:t>
      </w:r>
      <w:r>
        <w:t xml:space="preserve">yıllık periyodik </w:t>
      </w:r>
      <w:r w:rsidRPr="00596B6A">
        <w:t>temizliği</w:t>
      </w:r>
      <w:r>
        <w:t xml:space="preserve"> ve bakımı</w:t>
      </w:r>
      <w:r w:rsidRPr="00596B6A">
        <w:t xml:space="preserve"> yapıldı.</w:t>
      </w:r>
    </w:p>
    <w:p w:rsidR="00F738F0" w:rsidRDefault="00F738F0" w:rsidP="00F738F0">
      <w:pPr>
        <w:pStyle w:val="ListeParagraf"/>
        <w:numPr>
          <w:ilvl w:val="0"/>
          <w:numId w:val="16"/>
        </w:numPr>
        <w:spacing w:line="336" w:lineRule="auto"/>
        <w:ind w:left="1068"/>
        <w:jc w:val="both"/>
      </w:pPr>
      <w:r w:rsidRPr="00596B6A">
        <w:t>İlçemizdeki içme suyu şebekesinin arızaları giderildi, tamirleri yapıldı.</w:t>
      </w:r>
    </w:p>
    <w:p w:rsidR="00F738F0" w:rsidRPr="00E020B0" w:rsidRDefault="00F738F0" w:rsidP="00F738F0">
      <w:pPr>
        <w:spacing w:line="336" w:lineRule="auto"/>
        <w:jc w:val="both"/>
      </w:pPr>
    </w:p>
    <w:p w:rsidR="00F738F0" w:rsidRPr="00596B6A" w:rsidRDefault="00F738F0" w:rsidP="00F738F0">
      <w:pPr>
        <w:pStyle w:val="ListeParagraf"/>
        <w:numPr>
          <w:ilvl w:val="0"/>
          <w:numId w:val="23"/>
        </w:numPr>
        <w:spacing w:after="120" w:line="336" w:lineRule="auto"/>
        <w:ind w:left="284" w:firstLine="0"/>
        <w:contextualSpacing w:val="0"/>
        <w:jc w:val="both"/>
      </w:pPr>
      <w:r w:rsidRPr="00596B6A">
        <w:t>DİĞER İŞLER</w:t>
      </w:r>
    </w:p>
    <w:p w:rsidR="00F738F0" w:rsidRPr="00596B6A" w:rsidRDefault="00F738F0" w:rsidP="00F738F0">
      <w:pPr>
        <w:pStyle w:val="ListeParagraf"/>
        <w:numPr>
          <w:ilvl w:val="0"/>
          <w:numId w:val="25"/>
        </w:numPr>
        <w:spacing w:line="336" w:lineRule="auto"/>
        <w:ind w:left="1068"/>
        <w:rPr>
          <w:bCs/>
          <w:color w:val="000000"/>
        </w:rPr>
      </w:pPr>
      <w:r w:rsidRPr="00596B6A">
        <w:t>İlçemiz içinde bulunan çocuk parklarına oyun grubu yerleştirildi ve spor aletleri ile çocuk oyuncaklarının bakım, tamir ve boyaları yapıldı.</w:t>
      </w:r>
    </w:p>
    <w:p w:rsidR="00F738F0" w:rsidRPr="00596B6A" w:rsidRDefault="00F738F0" w:rsidP="00F738F0">
      <w:pPr>
        <w:pStyle w:val="ListeParagraf"/>
        <w:numPr>
          <w:ilvl w:val="0"/>
          <w:numId w:val="25"/>
        </w:numPr>
        <w:spacing w:line="336" w:lineRule="auto"/>
        <w:ind w:left="1068"/>
        <w:jc w:val="both"/>
      </w:pPr>
      <w:r w:rsidRPr="00596B6A">
        <w:t>İlçemizin tüm park ve çocuk bahçelerine fidan ve mevsimlik çiçekler dikildi.</w:t>
      </w:r>
    </w:p>
    <w:p w:rsidR="00F738F0" w:rsidRPr="00596B6A" w:rsidRDefault="00F738F0" w:rsidP="00F738F0">
      <w:pPr>
        <w:pStyle w:val="ListeParagraf"/>
        <w:numPr>
          <w:ilvl w:val="0"/>
          <w:numId w:val="25"/>
        </w:numPr>
        <w:spacing w:line="336" w:lineRule="auto"/>
        <w:ind w:left="1068"/>
        <w:jc w:val="both"/>
      </w:pPr>
      <w:r w:rsidRPr="00596B6A">
        <w:t>İlçemiz içerisindeki ağaçların budama, bakımları ve sulamaları yapıldı.</w:t>
      </w:r>
    </w:p>
    <w:p w:rsidR="00F738F0" w:rsidRPr="00596B6A" w:rsidRDefault="00F738F0" w:rsidP="00F738F0">
      <w:pPr>
        <w:pStyle w:val="ListeParagraf"/>
        <w:numPr>
          <w:ilvl w:val="0"/>
          <w:numId w:val="25"/>
        </w:numPr>
        <w:spacing w:line="336" w:lineRule="auto"/>
        <w:ind w:left="1068"/>
        <w:jc w:val="both"/>
      </w:pPr>
      <w:r w:rsidRPr="00596B6A">
        <w:t xml:space="preserve">İlçemizin tüm </w:t>
      </w:r>
      <w:proofErr w:type="spellStart"/>
      <w:r w:rsidRPr="00596B6A">
        <w:t>tretuvarları</w:t>
      </w:r>
      <w:proofErr w:type="spellEnd"/>
      <w:r w:rsidRPr="00596B6A">
        <w:t xml:space="preserve"> kiremit rengi ve beyaz boya ile boyandı.</w:t>
      </w:r>
    </w:p>
    <w:p w:rsidR="00F738F0" w:rsidRPr="00596B6A" w:rsidRDefault="00F738F0" w:rsidP="00F738F0">
      <w:pPr>
        <w:pStyle w:val="ListeParagraf"/>
        <w:numPr>
          <w:ilvl w:val="0"/>
          <w:numId w:val="25"/>
        </w:numPr>
        <w:spacing w:line="336" w:lineRule="auto"/>
        <w:ind w:left="1068"/>
        <w:jc w:val="both"/>
      </w:pPr>
      <w:r w:rsidRPr="00596B6A">
        <w:t>İlçemizin çeşitli yerlerine oturma masaları ve piknik masaları kondu.</w:t>
      </w:r>
    </w:p>
    <w:p w:rsidR="00F738F0" w:rsidRPr="00596B6A" w:rsidRDefault="00F738F0" w:rsidP="00F738F0">
      <w:pPr>
        <w:pStyle w:val="ListeParagraf"/>
        <w:numPr>
          <w:ilvl w:val="0"/>
          <w:numId w:val="25"/>
        </w:numPr>
        <w:spacing w:line="336" w:lineRule="auto"/>
        <w:ind w:left="1068"/>
        <w:jc w:val="both"/>
      </w:pPr>
      <w:r w:rsidRPr="00596B6A">
        <w:t xml:space="preserve">Tüm tarla yolları greyderle düzlendi ve gerekli yerlere </w:t>
      </w:r>
      <w:proofErr w:type="gramStart"/>
      <w:r w:rsidRPr="00596B6A">
        <w:t>stabilize</w:t>
      </w:r>
      <w:proofErr w:type="gramEnd"/>
      <w:r w:rsidRPr="00596B6A">
        <w:t xml:space="preserve"> malzeme çekildi.</w:t>
      </w:r>
    </w:p>
    <w:p w:rsidR="00F738F0" w:rsidRPr="00596B6A" w:rsidRDefault="00F738F0" w:rsidP="00F738F0">
      <w:pPr>
        <w:pStyle w:val="ListeParagraf"/>
        <w:numPr>
          <w:ilvl w:val="0"/>
          <w:numId w:val="25"/>
        </w:numPr>
        <w:spacing w:line="336" w:lineRule="auto"/>
        <w:ind w:left="1068"/>
        <w:jc w:val="both"/>
      </w:pPr>
      <w:r w:rsidRPr="00596B6A">
        <w:t xml:space="preserve">İlçemizin çeşitli yerlerdeki bozuk asfalt yolların </w:t>
      </w:r>
      <w:proofErr w:type="spellStart"/>
      <w:r w:rsidRPr="00596B6A">
        <w:t>rotmix</w:t>
      </w:r>
      <w:proofErr w:type="spellEnd"/>
      <w:r w:rsidRPr="00596B6A">
        <w:t xml:space="preserve"> ile tamirleri yapıldı.</w:t>
      </w:r>
    </w:p>
    <w:p w:rsidR="00F738F0" w:rsidRPr="00596B6A" w:rsidRDefault="00F738F0" w:rsidP="00F738F0">
      <w:pPr>
        <w:pStyle w:val="ListeParagraf"/>
        <w:numPr>
          <w:ilvl w:val="0"/>
          <w:numId w:val="25"/>
        </w:numPr>
        <w:spacing w:line="336" w:lineRule="auto"/>
        <w:ind w:left="1068"/>
        <w:jc w:val="both"/>
      </w:pPr>
      <w:r w:rsidRPr="00596B6A">
        <w:t>İlçemizdeki kanalizasyon şebekelerinin arızaları giderildi, tamirleri yapıldı.</w:t>
      </w:r>
    </w:p>
    <w:p w:rsidR="00F738F0" w:rsidRPr="00596B6A" w:rsidRDefault="00F738F0" w:rsidP="00F738F0">
      <w:pPr>
        <w:pStyle w:val="ListeParagraf"/>
        <w:numPr>
          <w:ilvl w:val="0"/>
          <w:numId w:val="25"/>
        </w:numPr>
        <w:spacing w:line="336" w:lineRule="auto"/>
        <w:ind w:left="1068"/>
        <w:jc w:val="both"/>
      </w:pPr>
      <w:r w:rsidRPr="00596B6A">
        <w:t>Umumi tuvaletlerin tadilat ve bakımları yapıldı.</w:t>
      </w:r>
    </w:p>
    <w:p w:rsidR="00F738F0" w:rsidRDefault="00F738F0" w:rsidP="00F738F0">
      <w:pPr>
        <w:pStyle w:val="ListeParagraf"/>
        <w:numPr>
          <w:ilvl w:val="0"/>
          <w:numId w:val="25"/>
        </w:numPr>
        <w:spacing w:line="336" w:lineRule="auto"/>
        <w:ind w:left="1068"/>
        <w:jc w:val="both"/>
      </w:pPr>
      <w:r w:rsidRPr="00596B6A">
        <w:t xml:space="preserve">Belediye hizmet binası </w:t>
      </w:r>
      <w:r>
        <w:t>girişi yenilenerek modern bir görünüme kavuşturuldu.</w:t>
      </w:r>
    </w:p>
    <w:p w:rsidR="00F738F0" w:rsidRPr="00845F8C" w:rsidRDefault="00F738F0" w:rsidP="00F738F0">
      <w:pPr>
        <w:pStyle w:val="ListeParagraf"/>
        <w:numPr>
          <w:ilvl w:val="0"/>
          <w:numId w:val="25"/>
        </w:numPr>
        <w:spacing w:line="336" w:lineRule="auto"/>
        <w:ind w:left="1068"/>
        <w:jc w:val="both"/>
      </w:pPr>
      <w:r w:rsidRPr="00845F8C">
        <w:t>İlçemiz 1. 2. ve 3. derece sit alanları için toplam 155 dönüm alanın koruma imar planları hazırlatıldı.</w:t>
      </w:r>
    </w:p>
    <w:p w:rsidR="00F738F0" w:rsidRPr="00845F8C" w:rsidRDefault="00F738F0" w:rsidP="00F738F0">
      <w:pPr>
        <w:pStyle w:val="ListeParagraf"/>
        <w:numPr>
          <w:ilvl w:val="0"/>
          <w:numId w:val="25"/>
        </w:numPr>
        <w:spacing w:line="336" w:lineRule="auto"/>
        <w:ind w:left="1068"/>
        <w:jc w:val="both"/>
      </w:pPr>
      <w:r w:rsidRPr="00845F8C">
        <w:lastRenderedPageBreak/>
        <w:t>İlçemiz hisarlar bölgesi iç alanını ve çevre yollarını kapsayan çevre düzenleme uygulama projeleri hazırlatıldı.</w:t>
      </w:r>
    </w:p>
    <w:p w:rsidR="00F738F0" w:rsidRPr="00596B6A" w:rsidRDefault="00F738F0" w:rsidP="00F738F0">
      <w:pPr>
        <w:pStyle w:val="ListeParagraf"/>
        <w:spacing w:line="336" w:lineRule="auto"/>
        <w:ind w:left="284"/>
        <w:jc w:val="both"/>
      </w:pPr>
    </w:p>
    <w:p w:rsidR="00F738F0" w:rsidRPr="00596B6A" w:rsidRDefault="00F738F0" w:rsidP="00F738F0">
      <w:pPr>
        <w:pStyle w:val="ListeParagraf"/>
        <w:numPr>
          <w:ilvl w:val="0"/>
          <w:numId w:val="23"/>
        </w:numPr>
        <w:spacing w:after="120" w:line="336" w:lineRule="auto"/>
        <w:ind w:left="714" w:hanging="357"/>
        <w:contextualSpacing w:val="0"/>
        <w:jc w:val="both"/>
      </w:pPr>
      <w:r w:rsidRPr="00596B6A">
        <w:t>İMAR İŞLERİ</w:t>
      </w:r>
    </w:p>
    <w:p w:rsidR="00F738F0" w:rsidRPr="00596B6A" w:rsidRDefault="00F738F0" w:rsidP="00F738F0">
      <w:pPr>
        <w:pStyle w:val="ListeParagraf"/>
        <w:numPr>
          <w:ilvl w:val="0"/>
          <w:numId w:val="19"/>
        </w:numPr>
        <w:spacing w:line="336" w:lineRule="auto"/>
        <w:ind w:left="1020"/>
        <w:jc w:val="both"/>
      </w:pPr>
      <w:r>
        <w:t>44</w:t>
      </w:r>
      <w:r w:rsidRPr="00596B6A">
        <w:t xml:space="preserve"> adet yapı ruhsatı,  </w:t>
      </w:r>
      <w:r>
        <w:t>66</w:t>
      </w:r>
      <w:r w:rsidRPr="00596B6A">
        <w:t xml:space="preserve"> adet yapı kullanma izin belgesi verildi.</w:t>
      </w:r>
    </w:p>
    <w:p w:rsidR="00F738F0" w:rsidRPr="00596B6A" w:rsidRDefault="00F738F0" w:rsidP="00F738F0">
      <w:pPr>
        <w:pStyle w:val="ListeParagraf"/>
        <w:numPr>
          <w:ilvl w:val="0"/>
          <w:numId w:val="19"/>
        </w:numPr>
        <w:spacing w:line="336" w:lineRule="auto"/>
        <w:ind w:left="1020"/>
        <w:jc w:val="both"/>
      </w:pPr>
      <w:r>
        <w:t>9</w:t>
      </w:r>
      <w:r w:rsidRPr="00596B6A">
        <w:t xml:space="preserve"> adet yola terk, ifraz ve </w:t>
      </w:r>
      <w:proofErr w:type="spellStart"/>
      <w:r w:rsidRPr="00596B6A">
        <w:t>tevhid</w:t>
      </w:r>
      <w:proofErr w:type="spellEnd"/>
      <w:r w:rsidRPr="00596B6A">
        <w:t xml:space="preserve"> kabul edildi.</w:t>
      </w:r>
    </w:p>
    <w:p w:rsidR="006D08D5" w:rsidRPr="00196F71" w:rsidRDefault="00F738F0" w:rsidP="00F738F0">
      <w:pPr>
        <w:pStyle w:val="ListeParagraf"/>
        <w:numPr>
          <w:ilvl w:val="0"/>
          <w:numId w:val="19"/>
        </w:numPr>
        <w:spacing w:line="336" w:lineRule="auto"/>
        <w:ind w:left="1020"/>
        <w:jc w:val="both"/>
      </w:pPr>
      <w:r w:rsidRPr="00596B6A">
        <w:t>Vatandaşlarımızdan gelen imar tadilat talepleri meclisimizce görüşüldü ve uygun görülenler kabul edildi.</w:t>
      </w:r>
    </w:p>
    <w:p w:rsidR="006D08D5" w:rsidRPr="00E96068" w:rsidRDefault="006D08D5" w:rsidP="00F738F0">
      <w:r>
        <w:t xml:space="preserve">                     </w:t>
      </w:r>
    </w:p>
    <w:p w:rsidR="006D08D5" w:rsidRDefault="006D08D5" w:rsidP="006D08D5">
      <w:pPr>
        <w:jc w:val="center"/>
        <w:rPr>
          <w:sz w:val="28"/>
          <w:szCs w:val="28"/>
        </w:rPr>
      </w:pPr>
      <w:r>
        <w:rPr>
          <w:sz w:val="28"/>
          <w:szCs w:val="28"/>
        </w:rPr>
        <w:t>PINARHİSAR BELEDİYE BAŞKANLIĞI</w:t>
      </w:r>
    </w:p>
    <w:p w:rsidR="006D08D5" w:rsidRDefault="006D08D5" w:rsidP="006D08D5">
      <w:pPr>
        <w:jc w:val="center"/>
        <w:rPr>
          <w:sz w:val="28"/>
          <w:szCs w:val="28"/>
        </w:rPr>
      </w:pPr>
      <w:r>
        <w:rPr>
          <w:sz w:val="28"/>
          <w:szCs w:val="28"/>
        </w:rPr>
        <w:t>MEMUR – İŞÇİ KADROLARI DOLU-BOŞ DURUMU</w:t>
      </w:r>
    </w:p>
    <w:p w:rsidR="006D08D5" w:rsidRDefault="006D08D5" w:rsidP="006D08D5"/>
    <w:tbl>
      <w:tblPr>
        <w:tblStyle w:val="TabloKlavuzu"/>
        <w:tblW w:w="0" w:type="auto"/>
        <w:tblInd w:w="108" w:type="dxa"/>
        <w:tblLook w:val="01E0"/>
      </w:tblPr>
      <w:tblGrid>
        <w:gridCol w:w="784"/>
        <w:gridCol w:w="987"/>
        <w:gridCol w:w="3629"/>
        <w:gridCol w:w="1386"/>
        <w:gridCol w:w="652"/>
        <w:gridCol w:w="1836"/>
      </w:tblGrid>
      <w:tr w:rsidR="006D08D5" w:rsidTr="006535BB">
        <w:trPr>
          <w:trHeight w:val="465"/>
        </w:trPr>
        <w:tc>
          <w:tcPr>
            <w:tcW w:w="0" w:type="auto"/>
            <w:tcBorders>
              <w:top w:val="single" w:sz="4" w:space="0" w:color="auto"/>
              <w:left w:val="single" w:sz="4" w:space="0" w:color="auto"/>
              <w:right w:val="single" w:sz="4" w:space="0" w:color="auto"/>
            </w:tcBorders>
            <w:shd w:val="clear" w:color="auto" w:fill="auto"/>
          </w:tcPr>
          <w:p w:rsidR="006D08D5" w:rsidRDefault="006D08D5" w:rsidP="006535BB">
            <w:pPr>
              <w:jc w:val="center"/>
              <w:rPr>
                <w:b/>
                <w:sz w:val="28"/>
                <w:szCs w:val="28"/>
              </w:rPr>
            </w:pPr>
            <w:r>
              <w:rPr>
                <w:b/>
                <w:sz w:val="28"/>
                <w:szCs w:val="28"/>
              </w:rPr>
              <w:t>S.No</w:t>
            </w:r>
          </w:p>
        </w:tc>
        <w:tc>
          <w:tcPr>
            <w:tcW w:w="0" w:type="auto"/>
            <w:tcBorders>
              <w:top w:val="single" w:sz="4" w:space="0" w:color="auto"/>
              <w:left w:val="single" w:sz="4" w:space="0" w:color="auto"/>
              <w:right w:val="single" w:sz="4" w:space="0" w:color="auto"/>
            </w:tcBorders>
            <w:shd w:val="clear" w:color="auto" w:fill="auto"/>
          </w:tcPr>
          <w:p w:rsidR="006D08D5" w:rsidRDefault="006D08D5" w:rsidP="006535BB">
            <w:pPr>
              <w:jc w:val="center"/>
              <w:rPr>
                <w:b/>
                <w:sz w:val="28"/>
                <w:szCs w:val="28"/>
              </w:rPr>
            </w:pPr>
            <w:r>
              <w:rPr>
                <w:b/>
                <w:sz w:val="28"/>
                <w:szCs w:val="28"/>
              </w:rPr>
              <w:t>Sınıfı</w:t>
            </w:r>
          </w:p>
        </w:tc>
        <w:tc>
          <w:tcPr>
            <w:tcW w:w="3629" w:type="dxa"/>
            <w:tcBorders>
              <w:top w:val="single" w:sz="4" w:space="0" w:color="auto"/>
              <w:left w:val="single" w:sz="4" w:space="0" w:color="auto"/>
              <w:right w:val="single" w:sz="4" w:space="0" w:color="auto"/>
            </w:tcBorders>
            <w:shd w:val="clear" w:color="auto" w:fill="auto"/>
          </w:tcPr>
          <w:p w:rsidR="006D08D5" w:rsidRDefault="006D08D5" w:rsidP="006535BB">
            <w:pPr>
              <w:jc w:val="center"/>
              <w:rPr>
                <w:b/>
                <w:sz w:val="28"/>
                <w:szCs w:val="28"/>
              </w:rPr>
            </w:pPr>
            <w:proofErr w:type="spellStart"/>
            <w:r>
              <w:rPr>
                <w:b/>
                <w:sz w:val="28"/>
                <w:szCs w:val="28"/>
              </w:rPr>
              <w:t>Ünvanı</w:t>
            </w:r>
            <w:proofErr w:type="spellEnd"/>
          </w:p>
        </w:tc>
        <w:tc>
          <w:tcPr>
            <w:tcW w:w="3874" w:type="dxa"/>
            <w:gridSpan w:val="3"/>
            <w:vMerge w:val="restart"/>
            <w:tcBorders>
              <w:top w:val="single" w:sz="4" w:space="0" w:color="auto"/>
              <w:left w:val="single" w:sz="4" w:space="0" w:color="auto"/>
              <w:right w:val="single" w:sz="4" w:space="0" w:color="auto"/>
            </w:tcBorders>
            <w:shd w:val="clear" w:color="auto" w:fill="auto"/>
            <w:vAlign w:val="center"/>
          </w:tcPr>
          <w:p w:rsidR="006D08D5" w:rsidRDefault="006D08D5" w:rsidP="006535BB">
            <w:pPr>
              <w:jc w:val="center"/>
              <w:rPr>
                <w:b/>
                <w:sz w:val="28"/>
                <w:szCs w:val="28"/>
              </w:rPr>
            </w:pPr>
            <w:r>
              <w:rPr>
                <w:b/>
                <w:sz w:val="28"/>
                <w:szCs w:val="28"/>
              </w:rPr>
              <w:t>Unvan Toplamı</w:t>
            </w:r>
          </w:p>
        </w:tc>
      </w:tr>
      <w:tr w:rsidR="006D08D5" w:rsidTr="006535BB">
        <w:trPr>
          <w:trHeight w:val="322"/>
        </w:trPr>
        <w:tc>
          <w:tcPr>
            <w:tcW w:w="0" w:type="auto"/>
            <w:vMerge w:val="restart"/>
            <w:tcBorders>
              <w:top w:val="single" w:sz="4" w:space="0" w:color="auto"/>
              <w:left w:val="single" w:sz="4" w:space="0" w:color="auto"/>
              <w:right w:val="single" w:sz="4" w:space="0" w:color="auto"/>
            </w:tcBorders>
            <w:shd w:val="clear" w:color="auto" w:fill="auto"/>
          </w:tcPr>
          <w:p w:rsidR="006D08D5" w:rsidRDefault="006D08D5" w:rsidP="006535BB">
            <w:pPr>
              <w:rPr>
                <w:b/>
                <w:sz w:val="28"/>
                <w:szCs w:val="28"/>
              </w:rPr>
            </w:pPr>
          </w:p>
        </w:tc>
        <w:tc>
          <w:tcPr>
            <w:tcW w:w="0" w:type="auto"/>
            <w:vMerge w:val="restart"/>
            <w:tcBorders>
              <w:top w:val="single" w:sz="4" w:space="0" w:color="auto"/>
              <w:left w:val="single" w:sz="4" w:space="0" w:color="auto"/>
              <w:right w:val="single" w:sz="4" w:space="0" w:color="auto"/>
            </w:tcBorders>
            <w:shd w:val="clear" w:color="auto" w:fill="auto"/>
          </w:tcPr>
          <w:p w:rsidR="006D08D5" w:rsidRDefault="006D08D5" w:rsidP="006535BB">
            <w:pPr>
              <w:jc w:val="center"/>
              <w:rPr>
                <w:b/>
                <w:sz w:val="28"/>
                <w:szCs w:val="28"/>
              </w:rPr>
            </w:pPr>
          </w:p>
        </w:tc>
        <w:tc>
          <w:tcPr>
            <w:tcW w:w="3629" w:type="dxa"/>
            <w:vMerge w:val="restart"/>
            <w:tcBorders>
              <w:top w:val="single" w:sz="4" w:space="0" w:color="auto"/>
              <w:left w:val="single" w:sz="4" w:space="0" w:color="auto"/>
              <w:right w:val="single" w:sz="4" w:space="0" w:color="auto"/>
            </w:tcBorders>
            <w:shd w:val="clear" w:color="auto" w:fill="auto"/>
          </w:tcPr>
          <w:p w:rsidR="006D08D5" w:rsidRDefault="006D08D5" w:rsidP="006535BB">
            <w:pPr>
              <w:rPr>
                <w:b/>
                <w:sz w:val="28"/>
                <w:szCs w:val="28"/>
              </w:rPr>
            </w:pPr>
          </w:p>
        </w:tc>
        <w:tc>
          <w:tcPr>
            <w:tcW w:w="3874" w:type="dxa"/>
            <w:gridSpan w:val="3"/>
            <w:vMerge/>
            <w:tcBorders>
              <w:left w:val="single" w:sz="4" w:space="0" w:color="auto"/>
              <w:bottom w:val="single" w:sz="4" w:space="0" w:color="auto"/>
              <w:right w:val="single" w:sz="4" w:space="0" w:color="auto"/>
            </w:tcBorders>
            <w:shd w:val="clear" w:color="auto" w:fill="auto"/>
          </w:tcPr>
          <w:p w:rsidR="006D08D5" w:rsidRDefault="006D08D5" w:rsidP="006535BB">
            <w:pPr>
              <w:jc w:val="center"/>
              <w:rPr>
                <w:b/>
                <w:sz w:val="28"/>
                <w:szCs w:val="28"/>
              </w:rPr>
            </w:pPr>
          </w:p>
        </w:tc>
      </w:tr>
      <w:tr w:rsidR="006D08D5" w:rsidTr="006535BB">
        <w:trPr>
          <w:trHeight w:val="359"/>
        </w:trPr>
        <w:tc>
          <w:tcPr>
            <w:tcW w:w="0" w:type="auto"/>
            <w:vMerge/>
            <w:tcBorders>
              <w:left w:val="single" w:sz="4" w:space="0" w:color="auto"/>
              <w:bottom w:val="single" w:sz="4" w:space="0" w:color="auto"/>
              <w:right w:val="single" w:sz="4" w:space="0" w:color="auto"/>
            </w:tcBorders>
            <w:shd w:val="clear" w:color="auto" w:fill="auto"/>
          </w:tcPr>
          <w:p w:rsidR="006D08D5" w:rsidRDefault="006D08D5" w:rsidP="006535BB">
            <w:pPr>
              <w:jc w:val="center"/>
              <w:rPr>
                <w:b/>
                <w:sz w:val="28"/>
                <w:szCs w:val="28"/>
              </w:rPr>
            </w:pPr>
          </w:p>
        </w:tc>
        <w:tc>
          <w:tcPr>
            <w:tcW w:w="0" w:type="auto"/>
            <w:vMerge/>
            <w:tcBorders>
              <w:left w:val="single" w:sz="4" w:space="0" w:color="auto"/>
              <w:bottom w:val="single" w:sz="4" w:space="0" w:color="auto"/>
              <w:right w:val="single" w:sz="4" w:space="0" w:color="auto"/>
            </w:tcBorders>
            <w:shd w:val="clear" w:color="auto" w:fill="auto"/>
          </w:tcPr>
          <w:p w:rsidR="006D08D5" w:rsidRDefault="006D08D5" w:rsidP="006535BB">
            <w:pPr>
              <w:jc w:val="center"/>
              <w:rPr>
                <w:b/>
                <w:sz w:val="28"/>
                <w:szCs w:val="28"/>
              </w:rPr>
            </w:pPr>
          </w:p>
        </w:tc>
        <w:tc>
          <w:tcPr>
            <w:tcW w:w="3629" w:type="dxa"/>
            <w:vMerge/>
            <w:tcBorders>
              <w:left w:val="single" w:sz="4" w:space="0" w:color="auto"/>
              <w:bottom w:val="single" w:sz="4" w:space="0" w:color="auto"/>
              <w:right w:val="single" w:sz="4" w:space="0" w:color="auto"/>
            </w:tcBorders>
            <w:shd w:val="clear" w:color="auto" w:fill="auto"/>
          </w:tcPr>
          <w:p w:rsidR="006D08D5" w:rsidRDefault="006D08D5" w:rsidP="006535BB">
            <w:pPr>
              <w:jc w:val="center"/>
              <w:rPr>
                <w:b/>
                <w:sz w:val="28"/>
                <w:szCs w:val="28"/>
              </w:rPr>
            </w:pP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b/>
                <w:sz w:val="28"/>
                <w:szCs w:val="28"/>
              </w:rPr>
            </w:pPr>
            <w:r>
              <w:rPr>
                <w:b/>
                <w:sz w:val="28"/>
                <w:szCs w:val="28"/>
              </w:rPr>
              <w:t>Dolu</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b/>
                <w:sz w:val="28"/>
                <w:szCs w:val="28"/>
              </w:rPr>
            </w:pPr>
            <w:r>
              <w:rPr>
                <w:b/>
                <w:sz w:val="28"/>
                <w:szCs w:val="28"/>
              </w:rPr>
              <w:t>Boş</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b/>
                <w:sz w:val="28"/>
                <w:szCs w:val="28"/>
              </w:rPr>
            </w:pPr>
            <w:r>
              <w:rPr>
                <w:b/>
                <w:sz w:val="28"/>
                <w:szCs w:val="28"/>
              </w:rPr>
              <w:t>Toplam</w:t>
            </w:r>
          </w:p>
        </w:tc>
      </w:tr>
      <w:tr w:rsidR="006D08D5" w:rsidTr="006535BB">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proofErr w:type="gramStart"/>
            <w:r>
              <w:rPr>
                <w:sz w:val="28"/>
                <w:szCs w:val="28"/>
              </w:rPr>
              <w:t>G.İ.H</w:t>
            </w:r>
            <w:proofErr w:type="gramEnd"/>
            <w:r>
              <w:rPr>
                <w:sz w:val="28"/>
                <w:szCs w:val="28"/>
              </w:rPr>
              <w:t>.</w:t>
            </w:r>
          </w:p>
        </w:tc>
        <w:tc>
          <w:tcPr>
            <w:tcW w:w="3629"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r>
              <w:rPr>
                <w:sz w:val="28"/>
                <w:szCs w:val="28"/>
              </w:rPr>
              <w:t xml:space="preserve">Belediye </w:t>
            </w:r>
            <w:proofErr w:type="spellStart"/>
            <w:proofErr w:type="gramStart"/>
            <w:r>
              <w:rPr>
                <w:sz w:val="28"/>
                <w:szCs w:val="28"/>
              </w:rPr>
              <w:t>Başk</w:t>
            </w:r>
            <w:proofErr w:type="spellEnd"/>
            <w:r>
              <w:rPr>
                <w:sz w:val="28"/>
                <w:szCs w:val="28"/>
              </w:rPr>
              <w:t>.Yardımcısı</w:t>
            </w:r>
            <w:proofErr w:type="gramEnd"/>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1</w:t>
            </w:r>
          </w:p>
        </w:tc>
      </w:tr>
      <w:tr w:rsidR="006D08D5" w:rsidTr="006535BB">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proofErr w:type="gramStart"/>
            <w:r>
              <w:rPr>
                <w:sz w:val="28"/>
                <w:szCs w:val="28"/>
              </w:rPr>
              <w:t>G.İ.H</w:t>
            </w:r>
            <w:proofErr w:type="gramEnd"/>
            <w:r>
              <w:rPr>
                <w:sz w:val="28"/>
                <w:szCs w:val="28"/>
              </w:rPr>
              <w:t>.</w:t>
            </w:r>
          </w:p>
        </w:tc>
        <w:tc>
          <w:tcPr>
            <w:tcW w:w="3629"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r>
              <w:rPr>
                <w:sz w:val="28"/>
                <w:szCs w:val="28"/>
              </w:rPr>
              <w:t>Yazı İşleri Müdürü</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1</w:t>
            </w:r>
          </w:p>
        </w:tc>
      </w:tr>
      <w:tr w:rsidR="006D08D5" w:rsidTr="006535BB">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proofErr w:type="gramStart"/>
            <w:r>
              <w:rPr>
                <w:sz w:val="28"/>
                <w:szCs w:val="28"/>
              </w:rPr>
              <w:t>G.İ.H</w:t>
            </w:r>
            <w:proofErr w:type="gramEnd"/>
            <w:r>
              <w:rPr>
                <w:sz w:val="28"/>
                <w:szCs w:val="28"/>
              </w:rPr>
              <w:t>.</w:t>
            </w:r>
          </w:p>
        </w:tc>
        <w:tc>
          <w:tcPr>
            <w:tcW w:w="3629"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r>
              <w:rPr>
                <w:sz w:val="28"/>
                <w:szCs w:val="28"/>
              </w:rPr>
              <w:t>Mali Hizmetler Müdürü</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1</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1</w:t>
            </w:r>
          </w:p>
        </w:tc>
      </w:tr>
      <w:tr w:rsidR="006D08D5" w:rsidTr="006535BB">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proofErr w:type="gramStart"/>
            <w:r>
              <w:rPr>
                <w:sz w:val="28"/>
                <w:szCs w:val="28"/>
              </w:rPr>
              <w:t>G.İ.H</w:t>
            </w:r>
            <w:proofErr w:type="gramEnd"/>
            <w:r>
              <w:rPr>
                <w:sz w:val="28"/>
                <w:szCs w:val="28"/>
              </w:rPr>
              <w:t>.</w:t>
            </w:r>
          </w:p>
        </w:tc>
        <w:tc>
          <w:tcPr>
            <w:tcW w:w="3629"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r>
              <w:rPr>
                <w:sz w:val="28"/>
                <w:szCs w:val="28"/>
              </w:rPr>
              <w:t>Fen İşleri Müdürü</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1</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1</w:t>
            </w:r>
          </w:p>
        </w:tc>
      </w:tr>
      <w:tr w:rsidR="006D08D5" w:rsidTr="006535BB">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proofErr w:type="gramStart"/>
            <w:r>
              <w:rPr>
                <w:sz w:val="28"/>
                <w:szCs w:val="28"/>
              </w:rPr>
              <w:t>G.İ.H</w:t>
            </w:r>
            <w:proofErr w:type="gramEnd"/>
            <w:r>
              <w:rPr>
                <w:sz w:val="28"/>
                <w:szCs w:val="28"/>
              </w:rPr>
              <w:t>.</w:t>
            </w:r>
          </w:p>
        </w:tc>
        <w:tc>
          <w:tcPr>
            <w:tcW w:w="3629"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r>
              <w:rPr>
                <w:sz w:val="28"/>
                <w:szCs w:val="28"/>
              </w:rPr>
              <w:t>İmar ve Şehircilik Müdürü</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1</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1</w:t>
            </w:r>
          </w:p>
        </w:tc>
      </w:tr>
      <w:tr w:rsidR="006D08D5" w:rsidTr="006535BB">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proofErr w:type="gramStart"/>
            <w:r>
              <w:rPr>
                <w:sz w:val="28"/>
                <w:szCs w:val="28"/>
              </w:rPr>
              <w:t>G.İ.H</w:t>
            </w:r>
            <w:proofErr w:type="gramEnd"/>
            <w:r>
              <w:rPr>
                <w:sz w:val="28"/>
                <w:szCs w:val="28"/>
              </w:rPr>
              <w:t>.</w:t>
            </w:r>
          </w:p>
        </w:tc>
        <w:tc>
          <w:tcPr>
            <w:tcW w:w="3629"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r>
              <w:rPr>
                <w:sz w:val="28"/>
                <w:szCs w:val="28"/>
              </w:rPr>
              <w:t>Temizlik İşleri Müdürü</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1</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1</w:t>
            </w:r>
          </w:p>
        </w:tc>
      </w:tr>
      <w:tr w:rsidR="006D08D5" w:rsidTr="006535BB">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proofErr w:type="gramStart"/>
            <w:r>
              <w:rPr>
                <w:sz w:val="28"/>
                <w:szCs w:val="28"/>
              </w:rPr>
              <w:t>G.İ.H</w:t>
            </w:r>
            <w:proofErr w:type="gramEnd"/>
            <w:r>
              <w:rPr>
                <w:sz w:val="28"/>
                <w:szCs w:val="28"/>
              </w:rPr>
              <w:t>.</w:t>
            </w:r>
          </w:p>
        </w:tc>
        <w:tc>
          <w:tcPr>
            <w:tcW w:w="3629"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r>
              <w:rPr>
                <w:sz w:val="28"/>
                <w:szCs w:val="28"/>
              </w:rPr>
              <w:t>Park ve Bahçeler Müdürü</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1</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1</w:t>
            </w:r>
          </w:p>
        </w:tc>
      </w:tr>
      <w:tr w:rsidR="006D08D5" w:rsidTr="006535BB">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proofErr w:type="gramStart"/>
            <w:r>
              <w:rPr>
                <w:sz w:val="28"/>
                <w:szCs w:val="28"/>
              </w:rPr>
              <w:t>G.İ.H</w:t>
            </w:r>
            <w:proofErr w:type="gramEnd"/>
            <w:r>
              <w:rPr>
                <w:sz w:val="28"/>
                <w:szCs w:val="28"/>
              </w:rPr>
              <w:t>.</w:t>
            </w:r>
          </w:p>
        </w:tc>
        <w:tc>
          <w:tcPr>
            <w:tcW w:w="3629"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r>
              <w:rPr>
                <w:sz w:val="28"/>
                <w:szCs w:val="28"/>
              </w:rPr>
              <w:t xml:space="preserve">Kültür ve Sosyal İşler </w:t>
            </w:r>
            <w:proofErr w:type="spellStart"/>
            <w:r>
              <w:rPr>
                <w:sz w:val="28"/>
                <w:szCs w:val="28"/>
              </w:rPr>
              <w:t>Müd</w:t>
            </w:r>
            <w:proofErr w:type="spellEnd"/>
            <w:r>
              <w:rPr>
                <w:sz w:val="28"/>
                <w:szCs w:val="28"/>
              </w:rPr>
              <w:t>.</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1</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1</w:t>
            </w:r>
          </w:p>
        </w:tc>
      </w:tr>
      <w:tr w:rsidR="006D08D5" w:rsidTr="006535BB">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proofErr w:type="gramStart"/>
            <w:r>
              <w:rPr>
                <w:sz w:val="28"/>
                <w:szCs w:val="28"/>
              </w:rPr>
              <w:t>G.İ.H</w:t>
            </w:r>
            <w:proofErr w:type="gramEnd"/>
            <w:r>
              <w:rPr>
                <w:sz w:val="28"/>
                <w:szCs w:val="28"/>
              </w:rPr>
              <w:t>.</w:t>
            </w:r>
          </w:p>
        </w:tc>
        <w:tc>
          <w:tcPr>
            <w:tcW w:w="3629"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r>
              <w:rPr>
                <w:sz w:val="28"/>
                <w:szCs w:val="28"/>
              </w:rPr>
              <w:t>Mezbaha Müdürü</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1</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1</w:t>
            </w:r>
          </w:p>
        </w:tc>
      </w:tr>
      <w:tr w:rsidR="006D08D5" w:rsidTr="006535BB">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r>
              <w:rPr>
                <w:sz w:val="28"/>
                <w:szCs w:val="28"/>
              </w:rPr>
              <w:t>A.H.</w:t>
            </w:r>
          </w:p>
        </w:tc>
        <w:tc>
          <w:tcPr>
            <w:tcW w:w="3629"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r>
              <w:rPr>
                <w:sz w:val="28"/>
                <w:szCs w:val="28"/>
              </w:rPr>
              <w:t>Avukat</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1</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1</w:t>
            </w:r>
          </w:p>
        </w:tc>
      </w:tr>
      <w:tr w:rsidR="006D08D5" w:rsidTr="006535BB">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proofErr w:type="gramStart"/>
            <w:r>
              <w:rPr>
                <w:sz w:val="28"/>
                <w:szCs w:val="28"/>
              </w:rPr>
              <w:t>G.İ.H</w:t>
            </w:r>
            <w:proofErr w:type="gramEnd"/>
            <w:r>
              <w:rPr>
                <w:sz w:val="28"/>
                <w:szCs w:val="28"/>
              </w:rPr>
              <w:t>.</w:t>
            </w:r>
          </w:p>
        </w:tc>
        <w:tc>
          <w:tcPr>
            <w:tcW w:w="3629"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r>
              <w:rPr>
                <w:sz w:val="28"/>
                <w:szCs w:val="28"/>
              </w:rPr>
              <w:t>Şef</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6</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7</w:t>
            </w:r>
          </w:p>
        </w:tc>
      </w:tr>
      <w:tr w:rsidR="006D08D5" w:rsidTr="006535BB">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proofErr w:type="gramStart"/>
            <w:r>
              <w:rPr>
                <w:sz w:val="28"/>
                <w:szCs w:val="28"/>
              </w:rPr>
              <w:t>G.İ.H</w:t>
            </w:r>
            <w:proofErr w:type="gramEnd"/>
            <w:r>
              <w:rPr>
                <w:sz w:val="28"/>
                <w:szCs w:val="28"/>
              </w:rPr>
              <w:t>.</w:t>
            </w:r>
          </w:p>
        </w:tc>
        <w:tc>
          <w:tcPr>
            <w:tcW w:w="3629"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r>
              <w:rPr>
                <w:sz w:val="28"/>
                <w:szCs w:val="28"/>
              </w:rPr>
              <w:t xml:space="preserve">Veri </w:t>
            </w:r>
            <w:proofErr w:type="spellStart"/>
            <w:proofErr w:type="gramStart"/>
            <w:r>
              <w:rPr>
                <w:sz w:val="28"/>
                <w:szCs w:val="28"/>
              </w:rPr>
              <w:t>Hiz</w:t>
            </w:r>
            <w:proofErr w:type="spellEnd"/>
            <w:r>
              <w:rPr>
                <w:sz w:val="28"/>
                <w:szCs w:val="28"/>
              </w:rPr>
              <w:t>.Kontrol</w:t>
            </w:r>
            <w:proofErr w:type="gramEnd"/>
            <w:r>
              <w:rPr>
                <w:sz w:val="28"/>
                <w:szCs w:val="28"/>
              </w:rPr>
              <w:t xml:space="preserve"> </w:t>
            </w:r>
            <w:proofErr w:type="spellStart"/>
            <w:r>
              <w:rPr>
                <w:sz w:val="28"/>
                <w:szCs w:val="28"/>
              </w:rPr>
              <w:t>İşl</w:t>
            </w:r>
            <w:proofErr w:type="spellEnd"/>
            <w:r>
              <w:rPr>
                <w:sz w:val="28"/>
                <w:szCs w:val="28"/>
              </w:rPr>
              <w:t>.</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5</w:t>
            </w:r>
          </w:p>
        </w:tc>
      </w:tr>
      <w:tr w:rsidR="006D08D5" w:rsidTr="006535BB">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proofErr w:type="gramStart"/>
            <w:r>
              <w:rPr>
                <w:sz w:val="28"/>
                <w:szCs w:val="28"/>
              </w:rPr>
              <w:t>G.İ.H</w:t>
            </w:r>
            <w:proofErr w:type="gramEnd"/>
            <w:r>
              <w:rPr>
                <w:sz w:val="28"/>
                <w:szCs w:val="28"/>
              </w:rPr>
              <w:t>.</w:t>
            </w:r>
          </w:p>
        </w:tc>
        <w:tc>
          <w:tcPr>
            <w:tcW w:w="3629"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r>
              <w:rPr>
                <w:sz w:val="28"/>
                <w:szCs w:val="28"/>
              </w:rPr>
              <w:t>Tahsildar</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2</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2</w:t>
            </w:r>
          </w:p>
        </w:tc>
      </w:tr>
      <w:tr w:rsidR="006D08D5" w:rsidTr="006535BB">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r>
              <w:rPr>
                <w:sz w:val="28"/>
                <w:szCs w:val="28"/>
              </w:rPr>
              <w:t xml:space="preserve">  14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r>
              <w:rPr>
                <w:sz w:val="28"/>
                <w:szCs w:val="28"/>
              </w:rPr>
              <w:t>G.İH.</w:t>
            </w:r>
          </w:p>
        </w:tc>
        <w:tc>
          <w:tcPr>
            <w:tcW w:w="3629"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r>
              <w:rPr>
                <w:sz w:val="28"/>
                <w:szCs w:val="28"/>
              </w:rPr>
              <w:t xml:space="preserve"> Memur</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6D08D5" w:rsidRPr="0004226E" w:rsidRDefault="006D08D5" w:rsidP="006535BB">
            <w:pPr>
              <w:pStyle w:val="ListeParagraf"/>
              <w:numPr>
                <w:ilvl w:val="0"/>
                <w:numId w:val="20"/>
              </w:numPr>
              <w:rPr>
                <w:sz w:val="28"/>
                <w:szCs w:val="28"/>
              </w:rPr>
            </w:pPr>
            <w:r>
              <w:rPr>
                <w:sz w:val="28"/>
                <w:szCs w:val="2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r>
              <w:rPr>
                <w:sz w:val="28"/>
                <w:szCs w:val="28"/>
              </w:rPr>
              <w:t xml:space="preserve">  1</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r>
              <w:rPr>
                <w:sz w:val="28"/>
                <w:szCs w:val="28"/>
              </w:rPr>
              <w:t xml:space="preserve">           1</w:t>
            </w:r>
          </w:p>
        </w:tc>
      </w:tr>
      <w:tr w:rsidR="006D08D5" w:rsidTr="006535BB">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proofErr w:type="gramStart"/>
            <w:r>
              <w:rPr>
                <w:sz w:val="28"/>
                <w:szCs w:val="28"/>
              </w:rPr>
              <w:t>G.İ.H</w:t>
            </w:r>
            <w:proofErr w:type="gramEnd"/>
            <w:r>
              <w:rPr>
                <w:sz w:val="28"/>
                <w:szCs w:val="28"/>
              </w:rPr>
              <w:t>.</w:t>
            </w:r>
          </w:p>
        </w:tc>
        <w:tc>
          <w:tcPr>
            <w:tcW w:w="3629"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r>
              <w:rPr>
                <w:sz w:val="28"/>
                <w:szCs w:val="28"/>
              </w:rPr>
              <w:t>Şoför</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2</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3</w:t>
            </w:r>
          </w:p>
        </w:tc>
      </w:tr>
      <w:tr w:rsidR="006D08D5" w:rsidTr="006535BB">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16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proofErr w:type="gramStart"/>
            <w:r>
              <w:rPr>
                <w:sz w:val="28"/>
                <w:szCs w:val="28"/>
              </w:rPr>
              <w:t>G.İ.H</w:t>
            </w:r>
            <w:proofErr w:type="gramEnd"/>
            <w:r>
              <w:rPr>
                <w:sz w:val="28"/>
                <w:szCs w:val="28"/>
              </w:rPr>
              <w:t>.</w:t>
            </w:r>
          </w:p>
        </w:tc>
        <w:tc>
          <w:tcPr>
            <w:tcW w:w="3629"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r>
              <w:rPr>
                <w:sz w:val="28"/>
                <w:szCs w:val="28"/>
              </w:rPr>
              <w:t>Evlendirme Memuru</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1</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1</w:t>
            </w:r>
          </w:p>
        </w:tc>
      </w:tr>
      <w:tr w:rsidR="006D08D5" w:rsidTr="006535BB">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proofErr w:type="gramStart"/>
            <w:r>
              <w:rPr>
                <w:sz w:val="28"/>
                <w:szCs w:val="28"/>
              </w:rPr>
              <w:t>G.İ.H</w:t>
            </w:r>
            <w:proofErr w:type="gramEnd"/>
            <w:r>
              <w:rPr>
                <w:sz w:val="28"/>
                <w:szCs w:val="28"/>
              </w:rPr>
              <w:t>.</w:t>
            </w:r>
          </w:p>
        </w:tc>
        <w:tc>
          <w:tcPr>
            <w:tcW w:w="3629"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r>
              <w:rPr>
                <w:sz w:val="28"/>
                <w:szCs w:val="28"/>
              </w:rPr>
              <w:t>Veznedar</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1</w:t>
            </w:r>
          </w:p>
        </w:tc>
      </w:tr>
      <w:tr w:rsidR="006D08D5" w:rsidTr="006535BB">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18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proofErr w:type="gramStart"/>
            <w:r>
              <w:rPr>
                <w:sz w:val="28"/>
                <w:szCs w:val="28"/>
              </w:rPr>
              <w:t>G.İ.H</w:t>
            </w:r>
            <w:proofErr w:type="gramEnd"/>
            <w:r>
              <w:rPr>
                <w:sz w:val="28"/>
                <w:szCs w:val="28"/>
              </w:rPr>
              <w:t>.</w:t>
            </w:r>
          </w:p>
        </w:tc>
        <w:tc>
          <w:tcPr>
            <w:tcW w:w="3629"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r>
              <w:rPr>
                <w:sz w:val="28"/>
                <w:szCs w:val="28"/>
              </w:rPr>
              <w:t>Sayaç Memuru</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1</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1</w:t>
            </w:r>
          </w:p>
        </w:tc>
      </w:tr>
      <w:tr w:rsidR="006D08D5" w:rsidTr="006535BB">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19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proofErr w:type="gramStart"/>
            <w:r>
              <w:rPr>
                <w:sz w:val="28"/>
                <w:szCs w:val="28"/>
              </w:rPr>
              <w:t>G.İ.H</w:t>
            </w:r>
            <w:proofErr w:type="gramEnd"/>
            <w:r>
              <w:rPr>
                <w:sz w:val="28"/>
                <w:szCs w:val="28"/>
              </w:rPr>
              <w:t>.</w:t>
            </w:r>
          </w:p>
        </w:tc>
        <w:tc>
          <w:tcPr>
            <w:tcW w:w="3629"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r>
              <w:rPr>
                <w:sz w:val="28"/>
                <w:szCs w:val="28"/>
              </w:rPr>
              <w:t>Zabıta Amiri</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1</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1</w:t>
            </w:r>
          </w:p>
        </w:tc>
      </w:tr>
      <w:tr w:rsidR="006D08D5" w:rsidTr="006535BB">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proofErr w:type="gramStart"/>
            <w:r>
              <w:rPr>
                <w:sz w:val="28"/>
                <w:szCs w:val="28"/>
              </w:rPr>
              <w:t>G.İ.H</w:t>
            </w:r>
            <w:proofErr w:type="gramEnd"/>
            <w:r>
              <w:rPr>
                <w:sz w:val="28"/>
                <w:szCs w:val="28"/>
              </w:rPr>
              <w:t>.</w:t>
            </w:r>
          </w:p>
        </w:tc>
        <w:tc>
          <w:tcPr>
            <w:tcW w:w="3629"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r>
              <w:rPr>
                <w:sz w:val="28"/>
                <w:szCs w:val="28"/>
              </w:rPr>
              <w:t>Zabıta Komiseri</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2</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2</w:t>
            </w:r>
          </w:p>
        </w:tc>
      </w:tr>
      <w:tr w:rsidR="006D08D5" w:rsidTr="006535BB">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proofErr w:type="gramStart"/>
            <w:r>
              <w:rPr>
                <w:sz w:val="28"/>
                <w:szCs w:val="28"/>
              </w:rPr>
              <w:t>G.İ.H</w:t>
            </w:r>
            <w:proofErr w:type="gramEnd"/>
            <w:r>
              <w:rPr>
                <w:sz w:val="28"/>
                <w:szCs w:val="28"/>
              </w:rPr>
              <w:t>.</w:t>
            </w:r>
          </w:p>
        </w:tc>
        <w:tc>
          <w:tcPr>
            <w:tcW w:w="3629"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r>
              <w:rPr>
                <w:sz w:val="28"/>
                <w:szCs w:val="28"/>
              </w:rPr>
              <w:t>Zabıta Memuru</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10</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12</w:t>
            </w:r>
          </w:p>
        </w:tc>
      </w:tr>
      <w:tr w:rsidR="006D08D5" w:rsidTr="006535BB">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proofErr w:type="gramStart"/>
            <w:r>
              <w:rPr>
                <w:sz w:val="28"/>
                <w:szCs w:val="28"/>
              </w:rPr>
              <w:t>G.İ.H</w:t>
            </w:r>
            <w:proofErr w:type="gramEnd"/>
            <w:r>
              <w:rPr>
                <w:sz w:val="28"/>
                <w:szCs w:val="28"/>
              </w:rPr>
              <w:t>.</w:t>
            </w:r>
          </w:p>
        </w:tc>
        <w:tc>
          <w:tcPr>
            <w:tcW w:w="3629"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r>
              <w:rPr>
                <w:sz w:val="28"/>
                <w:szCs w:val="28"/>
              </w:rPr>
              <w:t>İtfaiye Çavuşu</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1</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1</w:t>
            </w:r>
          </w:p>
        </w:tc>
      </w:tr>
      <w:tr w:rsidR="006D08D5" w:rsidTr="006535BB">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23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proofErr w:type="gramStart"/>
            <w:r>
              <w:rPr>
                <w:sz w:val="28"/>
                <w:szCs w:val="28"/>
              </w:rPr>
              <w:t>G.İ.H</w:t>
            </w:r>
            <w:proofErr w:type="gramEnd"/>
            <w:r>
              <w:rPr>
                <w:sz w:val="28"/>
                <w:szCs w:val="28"/>
              </w:rPr>
              <w:t>.</w:t>
            </w:r>
          </w:p>
        </w:tc>
        <w:tc>
          <w:tcPr>
            <w:tcW w:w="3629"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r>
              <w:rPr>
                <w:sz w:val="28"/>
                <w:szCs w:val="28"/>
              </w:rPr>
              <w:t>İtfaiye Eri</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9</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9</w:t>
            </w:r>
          </w:p>
        </w:tc>
      </w:tr>
      <w:tr w:rsidR="006D08D5" w:rsidTr="006535BB">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r>
              <w:rPr>
                <w:sz w:val="28"/>
                <w:szCs w:val="28"/>
              </w:rPr>
              <w:t>T.H.</w:t>
            </w:r>
          </w:p>
        </w:tc>
        <w:tc>
          <w:tcPr>
            <w:tcW w:w="3629"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r>
              <w:rPr>
                <w:sz w:val="28"/>
                <w:szCs w:val="28"/>
              </w:rPr>
              <w:t>Mühendis</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2</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4</w:t>
            </w:r>
          </w:p>
        </w:tc>
      </w:tr>
      <w:tr w:rsidR="006D08D5" w:rsidTr="006535BB">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r>
              <w:rPr>
                <w:sz w:val="28"/>
                <w:szCs w:val="28"/>
              </w:rPr>
              <w:t>T.H.</w:t>
            </w:r>
          </w:p>
        </w:tc>
        <w:tc>
          <w:tcPr>
            <w:tcW w:w="3629"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r>
              <w:rPr>
                <w:sz w:val="28"/>
                <w:szCs w:val="28"/>
              </w:rPr>
              <w:t>Mimar</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1</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1</w:t>
            </w:r>
          </w:p>
        </w:tc>
      </w:tr>
      <w:tr w:rsidR="006D08D5" w:rsidTr="006535BB">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26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r>
              <w:rPr>
                <w:sz w:val="28"/>
                <w:szCs w:val="28"/>
              </w:rPr>
              <w:t>T.H.</w:t>
            </w:r>
          </w:p>
        </w:tc>
        <w:tc>
          <w:tcPr>
            <w:tcW w:w="3629"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r>
              <w:rPr>
                <w:sz w:val="28"/>
                <w:szCs w:val="28"/>
              </w:rPr>
              <w:t>Tekniker</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3</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3</w:t>
            </w:r>
          </w:p>
        </w:tc>
      </w:tr>
      <w:tr w:rsidR="006D08D5" w:rsidTr="006535BB">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27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r>
              <w:rPr>
                <w:sz w:val="28"/>
                <w:szCs w:val="28"/>
              </w:rPr>
              <w:t>T.H.</w:t>
            </w:r>
          </w:p>
        </w:tc>
        <w:tc>
          <w:tcPr>
            <w:tcW w:w="3629"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r>
              <w:rPr>
                <w:sz w:val="28"/>
                <w:szCs w:val="28"/>
              </w:rPr>
              <w:t>Teknisyen</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1</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1</w:t>
            </w:r>
          </w:p>
        </w:tc>
      </w:tr>
      <w:tr w:rsidR="006D08D5" w:rsidTr="006535BB">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28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r>
              <w:rPr>
                <w:sz w:val="28"/>
                <w:szCs w:val="28"/>
              </w:rPr>
              <w:t>T.H.</w:t>
            </w:r>
          </w:p>
        </w:tc>
        <w:tc>
          <w:tcPr>
            <w:tcW w:w="3629"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r>
              <w:rPr>
                <w:sz w:val="28"/>
                <w:szCs w:val="28"/>
              </w:rPr>
              <w:t>Ölçü Ayar Memuru</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1</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1</w:t>
            </w:r>
          </w:p>
        </w:tc>
      </w:tr>
      <w:tr w:rsidR="006D08D5" w:rsidTr="006535BB">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lastRenderedPageBreak/>
              <w:t>29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r>
              <w:rPr>
                <w:sz w:val="28"/>
                <w:szCs w:val="28"/>
              </w:rPr>
              <w:t>T.H.</w:t>
            </w:r>
          </w:p>
        </w:tc>
        <w:tc>
          <w:tcPr>
            <w:tcW w:w="3629"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r>
              <w:rPr>
                <w:sz w:val="28"/>
                <w:szCs w:val="28"/>
              </w:rPr>
              <w:t>Şehir Plancısı</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1</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1</w:t>
            </w:r>
          </w:p>
        </w:tc>
      </w:tr>
      <w:tr w:rsidR="006D08D5" w:rsidTr="006535BB">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r>
              <w:rPr>
                <w:sz w:val="28"/>
                <w:szCs w:val="28"/>
              </w:rPr>
              <w:t>T.H.</w:t>
            </w:r>
          </w:p>
        </w:tc>
        <w:tc>
          <w:tcPr>
            <w:tcW w:w="3629"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r>
              <w:rPr>
                <w:sz w:val="28"/>
                <w:szCs w:val="28"/>
              </w:rPr>
              <w:t>Teknik Ressam</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1</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1</w:t>
            </w:r>
          </w:p>
        </w:tc>
      </w:tr>
      <w:tr w:rsidR="006D08D5" w:rsidTr="006535BB">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r>
              <w:rPr>
                <w:sz w:val="28"/>
                <w:szCs w:val="28"/>
              </w:rPr>
              <w:t>T.H.</w:t>
            </w:r>
          </w:p>
        </w:tc>
        <w:tc>
          <w:tcPr>
            <w:tcW w:w="3629"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r>
              <w:rPr>
                <w:sz w:val="28"/>
                <w:szCs w:val="28"/>
              </w:rPr>
              <w:t>Peyzaj Mimarı</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1</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1</w:t>
            </w:r>
          </w:p>
        </w:tc>
      </w:tr>
      <w:tr w:rsidR="006D08D5" w:rsidTr="006535BB">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r>
              <w:rPr>
                <w:sz w:val="28"/>
                <w:szCs w:val="28"/>
              </w:rPr>
              <w:t>S.H.</w:t>
            </w:r>
          </w:p>
        </w:tc>
        <w:tc>
          <w:tcPr>
            <w:tcW w:w="3629"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r>
              <w:rPr>
                <w:sz w:val="28"/>
                <w:szCs w:val="28"/>
              </w:rPr>
              <w:t>Veteriner Hekim</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2</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1</w:t>
            </w:r>
          </w:p>
        </w:tc>
      </w:tr>
      <w:tr w:rsidR="006D08D5" w:rsidTr="006535BB">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r>
              <w:rPr>
                <w:sz w:val="28"/>
                <w:szCs w:val="28"/>
              </w:rPr>
              <w:t>S.H.</w:t>
            </w:r>
          </w:p>
        </w:tc>
        <w:tc>
          <w:tcPr>
            <w:tcW w:w="3629"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r>
              <w:rPr>
                <w:sz w:val="28"/>
                <w:szCs w:val="28"/>
              </w:rPr>
              <w:t>Tabip</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1</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1</w:t>
            </w:r>
          </w:p>
        </w:tc>
      </w:tr>
      <w:tr w:rsidR="006D08D5" w:rsidTr="006535BB">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34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r>
              <w:rPr>
                <w:sz w:val="28"/>
                <w:szCs w:val="28"/>
              </w:rPr>
              <w:t>S.H.</w:t>
            </w:r>
          </w:p>
        </w:tc>
        <w:tc>
          <w:tcPr>
            <w:tcW w:w="3629"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r>
              <w:rPr>
                <w:sz w:val="28"/>
                <w:szCs w:val="28"/>
              </w:rPr>
              <w:t>Veteriner Sağlık Teknikeri</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1</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p>
        </w:tc>
      </w:tr>
      <w:tr w:rsidR="006D08D5" w:rsidTr="006535BB">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r>
              <w:rPr>
                <w:sz w:val="28"/>
                <w:szCs w:val="28"/>
              </w:rPr>
              <w:t>Y.H.S.</w:t>
            </w:r>
          </w:p>
        </w:tc>
        <w:tc>
          <w:tcPr>
            <w:tcW w:w="3629"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r>
              <w:rPr>
                <w:sz w:val="28"/>
                <w:szCs w:val="28"/>
              </w:rPr>
              <w:t>Teknisyen Yardımcısı</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2</w:t>
            </w:r>
          </w:p>
        </w:tc>
      </w:tr>
      <w:tr w:rsidR="006D08D5" w:rsidTr="006535BB">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36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r>
              <w:rPr>
                <w:sz w:val="28"/>
                <w:szCs w:val="28"/>
              </w:rPr>
              <w:t>Y.H.S.</w:t>
            </w:r>
          </w:p>
        </w:tc>
        <w:tc>
          <w:tcPr>
            <w:tcW w:w="3629"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r>
              <w:rPr>
                <w:sz w:val="28"/>
                <w:szCs w:val="28"/>
              </w:rPr>
              <w:t>Temizlik Hizmetlisi</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6D08D5" w:rsidRDefault="00F738F0" w:rsidP="006535BB">
            <w:pPr>
              <w:jc w:val="center"/>
              <w:rPr>
                <w:sz w:val="28"/>
                <w:szCs w:val="28"/>
              </w:rPr>
            </w:pPr>
            <w:r>
              <w:rPr>
                <w:sz w:val="28"/>
                <w:szCs w:val="2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4</w:t>
            </w:r>
          </w:p>
        </w:tc>
      </w:tr>
      <w:tr w:rsidR="006D08D5" w:rsidTr="006535BB">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37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r>
              <w:rPr>
                <w:sz w:val="28"/>
                <w:szCs w:val="28"/>
              </w:rPr>
              <w:t>Y.H.S.</w:t>
            </w:r>
          </w:p>
        </w:tc>
        <w:tc>
          <w:tcPr>
            <w:tcW w:w="3629"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sz w:val="28"/>
                <w:szCs w:val="28"/>
              </w:rPr>
            </w:pPr>
            <w:r>
              <w:rPr>
                <w:sz w:val="28"/>
                <w:szCs w:val="28"/>
              </w:rPr>
              <w:t>Hizmetli</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1</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sz w:val="28"/>
                <w:szCs w:val="28"/>
              </w:rPr>
            </w:pPr>
            <w:r>
              <w:rPr>
                <w:sz w:val="28"/>
                <w:szCs w:val="28"/>
              </w:rPr>
              <w:t>1</w:t>
            </w:r>
          </w:p>
        </w:tc>
      </w:tr>
      <w:tr w:rsidR="006D08D5" w:rsidTr="006535BB">
        <w:trPr>
          <w:trHeight w:val="417"/>
        </w:trPr>
        <w:tc>
          <w:tcPr>
            <w:tcW w:w="5400" w:type="dxa"/>
            <w:gridSpan w:val="3"/>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b/>
                <w:sz w:val="28"/>
                <w:szCs w:val="28"/>
              </w:rPr>
            </w:pPr>
            <w:r>
              <w:rPr>
                <w:b/>
                <w:sz w:val="28"/>
                <w:szCs w:val="28"/>
              </w:rPr>
              <w:t>Toplam Memur Kadroları</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6D08D5" w:rsidRPr="005C6795" w:rsidRDefault="00F738F0" w:rsidP="006535BB">
            <w:pPr>
              <w:jc w:val="center"/>
              <w:rPr>
                <w:b/>
                <w:sz w:val="28"/>
                <w:szCs w:val="28"/>
              </w:rPr>
            </w:pPr>
            <w:r>
              <w:rPr>
                <w:b/>
                <w:sz w:val="28"/>
                <w:szCs w:val="28"/>
              </w:rPr>
              <w:t>19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Pr="005C6795" w:rsidRDefault="006D08D5" w:rsidP="006535BB">
            <w:pPr>
              <w:jc w:val="center"/>
              <w:rPr>
                <w:b/>
                <w:sz w:val="28"/>
                <w:szCs w:val="28"/>
              </w:rPr>
            </w:pPr>
            <w:r>
              <w:rPr>
                <w:b/>
                <w:sz w:val="28"/>
                <w:szCs w:val="28"/>
              </w:rPr>
              <w:t>60</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6D08D5" w:rsidRPr="005C6795" w:rsidRDefault="00F738F0" w:rsidP="00F738F0">
            <w:pPr>
              <w:jc w:val="center"/>
              <w:rPr>
                <w:b/>
                <w:sz w:val="28"/>
                <w:szCs w:val="28"/>
              </w:rPr>
            </w:pPr>
            <w:r>
              <w:rPr>
                <w:b/>
                <w:sz w:val="28"/>
                <w:szCs w:val="28"/>
              </w:rPr>
              <w:t>79</w:t>
            </w:r>
          </w:p>
        </w:tc>
      </w:tr>
      <w:tr w:rsidR="006D08D5" w:rsidTr="006535BB">
        <w:trPr>
          <w:trHeight w:val="417"/>
        </w:trPr>
        <w:tc>
          <w:tcPr>
            <w:tcW w:w="5400" w:type="dxa"/>
            <w:gridSpan w:val="3"/>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rPr>
                <w:b/>
                <w:sz w:val="28"/>
                <w:szCs w:val="28"/>
              </w:rPr>
            </w:pPr>
            <w:r>
              <w:rPr>
                <w:b/>
                <w:sz w:val="28"/>
                <w:szCs w:val="28"/>
              </w:rPr>
              <w:t>Toplam İşçi Kadroları</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F738F0">
            <w:pPr>
              <w:jc w:val="center"/>
              <w:rPr>
                <w:b/>
                <w:sz w:val="28"/>
                <w:szCs w:val="28"/>
              </w:rPr>
            </w:pPr>
            <w:r>
              <w:rPr>
                <w:b/>
                <w:sz w:val="28"/>
                <w:szCs w:val="28"/>
              </w:rPr>
              <w:t>1</w:t>
            </w:r>
            <w:r w:rsidR="00F738F0">
              <w:rPr>
                <w:b/>
                <w:sz w:val="28"/>
                <w:szCs w:val="2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D08D5" w:rsidRDefault="00F738F0" w:rsidP="00F738F0">
            <w:pPr>
              <w:jc w:val="center"/>
              <w:rPr>
                <w:b/>
                <w:sz w:val="28"/>
                <w:szCs w:val="28"/>
              </w:rPr>
            </w:pPr>
            <w:r>
              <w:rPr>
                <w:b/>
                <w:sz w:val="28"/>
                <w:szCs w:val="28"/>
              </w:rPr>
              <w:t>21</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6D08D5" w:rsidRDefault="006D08D5" w:rsidP="006535BB">
            <w:pPr>
              <w:jc w:val="center"/>
              <w:rPr>
                <w:b/>
                <w:sz w:val="28"/>
                <w:szCs w:val="28"/>
              </w:rPr>
            </w:pPr>
            <w:r>
              <w:rPr>
                <w:b/>
                <w:sz w:val="28"/>
                <w:szCs w:val="28"/>
              </w:rPr>
              <w:t>38</w:t>
            </w:r>
          </w:p>
        </w:tc>
      </w:tr>
    </w:tbl>
    <w:p w:rsidR="006D08D5" w:rsidRDefault="006D08D5" w:rsidP="006D08D5"/>
    <w:p w:rsidR="006D08D5" w:rsidRDefault="006D08D5" w:rsidP="006D08D5">
      <w:pPr>
        <w:tabs>
          <w:tab w:val="left" w:pos="1080"/>
        </w:tabs>
        <w:rPr>
          <w:b/>
          <w:sz w:val="28"/>
          <w:szCs w:val="28"/>
        </w:rPr>
      </w:pPr>
      <w:r>
        <w:tab/>
      </w:r>
      <w:r>
        <w:rPr>
          <w:b/>
          <w:sz w:val="28"/>
          <w:szCs w:val="28"/>
        </w:rPr>
        <w:t>AMAÇ VE HEDEFLER:</w:t>
      </w:r>
    </w:p>
    <w:p w:rsidR="006D08D5" w:rsidRDefault="006D08D5" w:rsidP="006D08D5">
      <w:pPr>
        <w:rPr>
          <w:b/>
          <w:sz w:val="28"/>
          <w:szCs w:val="28"/>
        </w:rPr>
      </w:pPr>
    </w:p>
    <w:p w:rsidR="006D08D5" w:rsidRDefault="006D08D5" w:rsidP="006D08D5">
      <w:pPr>
        <w:tabs>
          <w:tab w:val="left" w:pos="1080"/>
        </w:tabs>
        <w:rPr>
          <w:b/>
          <w:sz w:val="28"/>
          <w:szCs w:val="28"/>
        </w:rPr>
      </w:pPr>
      <w:r>
        <w:rPr>
          <w:b/>
          <w:sz w:val="28"/>
          <w:szCs w:val="28"/>
        </w:rPr>
        <w:tab/>
        <w:t>A-İdarenin Amaç ve Hedefleri:</w:t>
      </w:r>
    </w:p>
    <w:p w:rsidR="006D08D5" w:rsidRDefault="006D08D5" w:rsidP="006D08D5">
      <w:pPr>
        <w:rPr>
          <w:b/>
          <w:sz w:val="28"/>
          <w:szCs w:val="28"/>
        </w:rPr>
      </w:pPr>
    </w:p>
    <w:p w:rsidR="006D08D5" w:rsidRDefault="006D08D5" w:rsidP="006D08D5">
      <w:pPr>
        <w:numPr>
          <w:ilvl w:val="0"/>
          <w:numId w:val="1"/>
        </w:numPr>
        <w:jc w:val="both"/>
      </w:pPr>
      <w:r>
        <w:t>Vatandaş ayrımı yapmaksızın eşitlik gözeterek, etkili ve hızlı kamu hizmeti sunumu gerçekleştirmek. Gelen–giden evrak işlemlerinin elektronik ortamda yapılmasını sağlamak.</w:t>
      </w:r>
    </w:p>
    <w:p w:rsidR="006D08D5" w:rsidRDefault="006D08D5" w:rsidP="006D08D5">
      <w:pPr>
        <w:numPr>
          <w:ilvl w:val="0"/>
          <w:numId w:val="1"/>
        </w:numPr>
        <w:jc w:val="both"/>
      </w:pPr>
      <w:r>
        <w:t>Personelin kamu hizmeti sunumu esnasında karşılaştığı sorunlara yönelik, çeşitli eğitim programlarının düzenlenmesini sağlamak.</w:t>
      </w:r>
    </w:p>
    <w:p w:rsidR="006D08D5" w:rsidRDefault="006D08D5" w:rsidP="006D08D5">
      <w:pPr>
        <w:numPr>
          <w:ilvl w:val="0"/>
          <w:numId w:val="1"/>
        </w:numPr>
        <w:jc w:val="both"/>
      </w:pPr>
      <w:r>
        <w:t>Birim bünyesinde gerçekleştirilen kamu hizmetini verimli, etkili ve kısa zamanda sunmak.</w:t>
      </w:r>
    </w:p>
    <w:p w:rsidR="006D08D5" w:rsidRDefault="006D08D5" w:rsidP="006D08D5">
      <w:pPr>
        <w:numPr>
          <w:ilvl w:val="0"/>
          <w:numId w:val="1"/>
        </w:numPr>
        <w:jc w:val="both"/>
      </w:pPr>
      <w:r>
        <w:t>Sunulan hizmetin kalitesini arttırmak.</w:t>
      </w:r>
    </w:p>
    <w:p w:rsidR="006D08D5" w:rsidRDefault="006D08D5" w:rsidP="006D08D5">
      <w:pPr>
        <w:numPr>
          <w:ilvl w:val="0"/>
          <w:numId w:val="1"/>
        </w:numPr>
        <w:jc w:val="both"/>
      </w:pPr>
      <w:r>
        <w:t>Personelin her türlü özlük haklarının zamanında yapılmasını sağlamak.</w:t>
      </w:r>
    </w:p>
    <w:p w:rsidR="006D08D5" w:rsidRDefault="006D08D5" w:rsidP="006D08D5">
      <w:pPr>
        <w:numPr>
          <w:ilvl w:val="0"/>
          <w:numId w:val="1"/>
        </w:numPr>
        <w:jc w:val="both"/>
      </w:pPr>
      <w:r>
        <w:t>Belirlenen amaç ve hedeflerin sürdürebilirliğini sağlamak.</w:t>
      </w:r>
    </w:p>
    <w:p w:rsidR="006D08D5" w:rsidRDefault="006D08D5" w:rsidP="006D08D5">
      <w:pPr>
        <w:numPr>
          <w:ilvl w:val="0"/>
          <w:numId w:val="1"/>
        </w:numPr>
        <w:jc w:val="both"/>
      </w:pPr>
      <w:r>
        <w:t>Katı atıkların (çöplerin) ayrı renk poşetler kullanmak yöntemiyle ayrıştırılması ve kanunlara uygun olarak yeniden değerlendirilmesini sağlamak.</w:t>
      </w:r>
    </w:p>
    <w:p w:rsidR="006D08D5" w:rsidRDefault="006D08D5" w:rsidP="006D08D5">
      <w:pPr>
        <w:numPr>
          <w:ilvl w:val="0"/>
          <w:numId w:val="2"/>
        </w:numPr>
        <w:jc w:val="both"/>
      </w:pPr>
      <w:r>
        <w:t>Su sayaç okuma işlemlerinin taşınır el bilgisayarları ile yapılması.</w:t>
      </w:r>
    </w:p>
    <w:p w:rsidR="006D08D5" w:rsidRDefault="006D08D5" w:rsidP="006D08D5">
      <w:pPr>
        <w:numPr>
          <w:ilvl w:val="0"/>
          <w:numId w:val="2"/>
        </w:numPr>
        <w:jc w:val="both"/>
      </w:pPr>
      <w:r>
        <w:t xml:space="preserve">Halkımızın ihtiyacı olan sosyal amaçlı mekanları </w:t>
      </w:r>
      <w:proofErr w:type="gramStart"/>
      <w:r>
        <w:t>yaratmak , devamlılığını</w:t>
      </w:r>
      <w:proofErr w:type="gramEnd"/>
      <w:r>
        <w:t xml:space="preserve"> sağlamak.</w:t>
      </w:r>
    </w:p>
    <w:p w:rsidR="006D08D5" w:rsidRDefault="006D08D5" w:rsidP="006D08D5">
      <w:pPr>
        <w:numPr>
          <w:ilvl w:val="0"/>
          <w:numId w:val="2"/>
        </w:numPr>
        <w:jc w:val="both"/>
      </w:pPr>
      <w:r>
        <w:t>Halkımızı rahatsız eden görüntü kirliliğine neden olan sorunların ortadan kaldırılması.</w:t>
      </w:r>
    </w:p>
    <w:p w:rsidR="006D08D5" w:rsidRDefault="006D08D5" w:rsidP="006D08D5">
      <w:pPr>
        <w:numPr>
          <w:ilvl w:val="0"/>
          <w:numId w:val="2"/>
        </w:numPr>
        <w:jc w:val="both"/>
      </w:pPr>
      <w:r>
        <w:t>Engelli vatandaşlarımızın sorunlarına yönelik çalışmalar yapmak</w:t>
      </w:r>
    </w:p>
    <w:p w:rsidR="006D08D5" w:rsidRDefault="006D08D5" w:rsidP="006D08D5">
      <w:pPr>
        <w:numPr>
          <w:ilvl w:val="0"/>
          <w:numId w:val="2"/>
        </w:numPr>
        <w:jc w:val="both"/>
      </w:pPr>
      <w:r>
        <w:t>Tıbbi atıkların toplanması ve yok edilmesi organizasyonunu yapmak</w:t>
      </w:r>
    </w:p>
    <w:p w:rsidR="006D08D5" w:rsidRDefault="006D08D5" w:rsidP="006D08D5">
      <w:pPr>
        <w:numPr>
          <w:ilvl w:val="0"/>
          <w:numId w:val="2"/>
        </w:numPr>
        <w:jc w:val="both"/>
      </w:pPr>
      <w:r>
        <w:t>Belli aralıklarla yapılan sağlık taramalarını yapmak.</w:t>
      </w:r>
    </w:p>
    <w:p w:rsidR="006D08D5" w:rsidRDefault="006D08D5" w:rsidP="006D08D5">
      <w:pPr>
        <w:numPr>
          <w:ilvl w:val="0"/>
          <w:numId w:val="2"/>
        </w:numPr>
        <w:jc w:val="both"/>
      </w:pPr>
      <w:r>
        <w:t>Ruhsatsız işyerleri kontrol edilerek, ruhsatlandırılmasını sağlamak.</w:t>
      </w:r>
    </w:p>
    <w:p w:rsidR="006D08D5" w:rsidRDefault="006D08D5" w:rsidP="006D08D5">
      <w:pPr>
        <w:numPr>
          <w:ilvl w:val="0"/>
          <w:numId w:val="2"/>
        </w:numPr>
        <w:jc w:val="both"/>
      </w:pPr>
      <w:r>
        <w:t>Başıboş hayvanların kontrol altına alınmasını sağlamak</w:t>
      </w:r>
    </w:p>
    <w:p w:rsidR="006D08D5" w:rsidRDefault="006D08D5" w:rsidP="006D08D5">
      <w:pPr>
        <w:numPr>
          <w:ilvl w:val="0"/>
          <w:numId w:val="2"/>
        </w:numPr>
        <w:jc w:val="both"/>
      </w:pPr>
      <w:r>
        <w:t xml:space="preserve">Beldemizin imar planına göre sağlıklı, uygun ve </w:t>
      </w:r>
      <w:proofErr w:type="gramStart"/>
      <w:r>
        <w:t>estetik , modern</w:t>
      </w:r>
      <w:proofErr w:type="gramEnd"/>
      <w:r>
        <w:t xml:space="preserve"> şehircilik ilkeleri doğrultusunda yapılaşmasını sağlamak.</w:t>
      </w:r>
    </w:p>
    <w:p w:rsidR="006D08D5" w:rsidRDefault="006D08D5" w:rsidP="006D08D5">
      <w:pPr>
        <w:numPr>
          <w:ilvl w:val="0"/>
          <w:numId w:val="2"/>
        </w:numPr>
        <w:jc w:val="both"/>
      </w:pPr>
      <w:r>
        <w:t>Sürekli inşaat denetimlerinde bulunarak Beldemizdeki kaçak yapılaşmayı önlemek</w:t>
      </w:r>
    </w:p>
    <w:p w:rsidR="006D08D5" w:rsidRDefault="006D08D5" w:rsidP="006D08D5">
      <w:pPr>
        <w:numPr>
          <w:ilvl w:val="0"/>
          <w:numId w:val="2"/>
        </w:numPr>
        <w:jc w:val="both"/>
      </w:pPr>
      <w:r>
        <w:t>İlçemizde yıkılacak derecedeki tehlikeli binalar, enkaz ve birikintilerin tespiti yapılarak ortadan kaldırılmasını sağlamak</w:t>
      </w:r>
    </w:p>
    <w:p w:rsidR="006D08D5" w:rsidRDefault="006D08D5" w:rsidP="006D08D5">
      <w:pPr>
        <w:jc w:val="both"/>
      </w:pPr>
      <w:r>
        <w:t xml:space="preserve">                </w:t>
      </w:r>
    </w:p>
    <w:p w:rsidR="006D08D5" w:rsidRDefault="006D08D5" w:rsidP="006D08D5">
      <w:pPr>
        <w:tabs>
          <w:tab w:val="left" w:pos="1080"/>
        </w:tabs>
        <w:jc w:val="both"/>
        <w:rPr>
          <w:b/>
          <w:sz w:val="28"/>
          <w:szCs w:val="28"/>
        </w:rPr>
      </w:pPr>
      <w:r>
        <w:rPr>
          <w:b/>
          <w:sz w:val="28"/>
          <w:szCs w:val="28"/>
        </w:rPr>
        <w:tab/>
        <w:t>B-Temel Politikalar ve Öncelikler</w:t>
      </w:r>
    </w:p>
    <w:p w:rsidR="006D08D5" w:rsidRDefault="006D08D5" w:rsidP="006D08D5">
      <w:pPr>
        <w:jc w:val="both"/>
        <w:rPr>
          <w:b/>
        </w:rPr>
      </w:pPr>
    </w:p>
    <w:p w:rsidR="006D08D5" w:rsidRDefault="006D08D5" w:rsidP="006D08D5">
      <w:pPr>
        <w:numPr>
          <w:ilvl w:val="0"/>
          <w:numId w:val="3"/>
        </w:numPr>
        <w:ind w:left="1440"/>
        <w:jc w:val="both"/>
      </w:pPr>
      <w:r>
        <w:t>Yaşam kalitesi yüksek, kentteki insanların huzur ve sevgi içerisinde yaşadığı, çevresel ve toplumsal kirlenmeden etkilenmemiş, değişim ve gelişime açık katılımcı birlikte yönetme anlayışı ile yönetilen çağdaş bir Pınarhisar yaratmak</w:t>
      </w:r>
    </w:p>
    <w:p w:rsidR="006D08D5" w:rsidRDefault="006D08D5" w:rsidP="006D08D5">
      <w:pPr>
        <w:numPr>
          <w:ilvl w:val="0"/>
          <w:numId w:val="3"/>
        </w:numPr>
        <w:ind w:left="1440"/>
        <w:jc w:val="both"/>
      </w:pPr>
      <w:r>
        <w:t>Belediyecilik hizmetlerinin en üst düzeye taşındığı, insan odaklı projeler uygulanarak daha verimli daha iyi hizmet sunabilmek.</w:t>
      </w:r>
    </w:p>
    <w:p w:rsidR="006D08D5" w:rsidRDefault="006D08D5" w:rsidP="006D08D5">
      <w:pPr>
        <w:numPr>
          <w:ilvl w:val="0"/>
          <w:numId w:val="3"/>
        </w:numPr>
        <w:ind w:left="1440"/>
        <w:jc w:val="both"/>
      </w:pPr>
      <w:r>
        <w:t xml:space="preserve">Bilgi donanımlı, güler yüzlü çalışanlarımızla halkla daha iyi iletişim kurabilmek. </w:t>
      </w:r>
    </w:p>
    <w:p w:rsidR="006D08D5" w:rsidRDefault="006D08D5" w:rsidP="006D08D5">
      <w:pPr>
        <w:numPr>
          <w:ilvl w:val="0"/>
          <w:numId w:val="3"/>
        </w:numPr>
        <w:ind w:left="1440"/>
        <w:jc w:val="both"/>
      </w:pPr>
      <w:r>
        <w:lastRenderedPageBreak/>
        <w:t xml:space="preserve">Tüm belediye çalışanları olarak varlık sebebimiz </w:t>
      </w:r>
      <w:proofErr w:type="gramStart"/>
      <w:r>
        <w:t>Pınarhisar  halkının</w:t>
      </w:r>
      <w:proofErr w:type="gramEnd"/>
      <w:r>
        <w:t xml:space="preserve"> daha güzel, modern ve gelişmiş bir kentte yaşamasını sağlamak olduğu bilinci ile hizmet etmek.</w:t>
      </w:r>
    </w:p>
    <w:p w:rsidR="006D08D5" w:rsidRDefault="006D08D5" w:rsidP="006D08D5">
      <w:pPr>
        <w:numPr>
          <w:ilvl w:val="0"/>
          <w:numId w:val="3"/>
        </w:numPr>
        <w:ind w:left="1440"/>
        <w:jc w:val="both"/>
      </w:pPr>
      <w:r>
        <w:t xml:space="preserve">Hızla oluşabilecek ekonomik büyüme ve nüfus artışından etkilenmeyecek bir kent bilinci oluşturmak. </w:t>
      </w:r>
    </w:p>
    <w:p w:rsidR="006D08D5" w:rsidRDefault="006D08D5" w:rsidP="006D08D5">
      <w:pPr>
        <w:numPr>
          <w:ilvl w:val="0"/>
          <w:numId w:val="3"/>
        </w:numPr>
        <w:ind w:left="1440"/>
        <w:jc w:val="both"/>
      </w:pPr>
      <w:r>
        <w:t xml:space="preserve">Var olan düzenli kentsel yapıyı bozmadan çevreye saygılı yapılaşmayı gerçekleştirmek. </w:t>
      </w:r>
    </w:p>
    <w:p w:rsidR="006D08D5" w:rsidRDefault="006D08D5" w:rsidP="006D08D5">
      <w:pPr>
        <w:numPr>
          <w:ilvl w:val="0"/>
          <w:numId w:val="3"/>
        </w:numPr>
        <w:ind w:left="1440"/>
        <w:jc w:val="both"/>
      </w:pPr>
      <w:r>
        <w:t>Çalışmalarımızın her aşamasında açık ve şeffaf olarak; her zaman hesap verebilir ve dürüst yönetim anlayışından ayrılmadan halkın katılımının sağlandığı bir yönetim anlayışını gerçekleştirmek.</w:t>
      </w:r>
    </w:p>
    <w:p w:rsidR="006D08D5" w:rsidRDefault="006D08D5" w:rsidP="006D08D5">
      <w:pPr>
        <w:numPr>
          <w:ilvl w:val="0"/>
          <w:numId w:val="3"/>
        </w:numPr>
        <w:ind w:left="1440"/>
        <w:jc w:val="both"/>
      </w:pPr>
      <w:r>
        <w:t>İnsanlarımızın kültürel düzeyini yükseltici etkinlikler düzenlemek.</w:t>
      </w:r>
    </w:p>
    <w:p w:rsidR="006D08D5" w:rsidRDefault="006D08D5" w:rsidP="006D08D5">
      <w:pPr>
        <w:numPr>
          <w:ilvl w:val="0"/>
          <w:numId w:val="3"/>
        </w:numPr>
        <w:ind w:left="1440"/>
        <w:jc w:val="both"/>
      </w:pPr>
      <w:r>
        <w:t>Eğitim kalitesinin yükselmesine katkı sağlamak.</w:t>
      </w:r>
    </w:p>
    <w:p w:rsidR="006D08D5" w:rsidRDefault="006D08D5" w:rsidP="006D08D5">
      <w:pPr>
        <w:numPr>
          <w:ilvl w:val="0"/>
          <w:numId w:val="3"/>
        </w:numPr>
        <w:ind w:left="1440"/>
        <w:jc w:val="both"/>
      </w:pPr>
      <w:r>
        <w:t>Modern bir kentte yaşamanın gerekliliği olan sosyal yapıları yapmak veya yapılmasını için teşvik etmek.</w:t>
      </w:r>
    </w:p>
    <w:p w:rsidR="006D08D5" w:rsidRDefault="006D08D5" w:rsidP="006D08D5">
      <w:pPr>
        <w:rPr>
          <w:b/>
          <w:sz w:val="28"/>
          <w:szCs w:val="28"/>
        </w:rPr>
      </w:pPr>
    </w:p>
    <w:p w:rsidR="006D08D5" w:rsidRDefault="006D08D5" w:rsidP="006D08D5">
      <w:pPr>
        <w:rPr>
          <w:b/>
          <w:sz w:val="28"/>
          <w:szCs w:val="28"/>
        </w:rPr>
      </w:pPr>
    </w:p>
    <w:tbl>
      <w:tblPr>
        <w:tblStyle w:val="TabloKlavuzu"/>
        <w:tblW w:w="0" w:type="auto"/>
        <w:tblInd w:w="-72" w:type="dxa"/>
        <w:tblBorders>
          <w:top w:val="double" w:sz="4" w:space="0" w:color="auto"/>
          <w:left w:val="double" w:sz="4" w:space="0" w:color="auto"/>
          <w:bottom w:val="double" w:sz="4" w:space="0" w:color="auto"/>
          <w:right w:val="double" w:sz="4" w:space="0" w:color="auto"/>
        </w:tblBorders>
        <w:tblLook w:val="01E0"/>
      </w:tblPr>
      <w:tblGrid>
        <w:gridCol w:w="3240"/>
        <w:gridCol w:w="7200"/>
      </w:tblGrid>
      <w:tr w:rsidR="006D08D5" w:rsidTr="006535BB">
        <w:tc>
          <w:tcPr>
            <w:tcW w:w="3240" w:type="dxa"/>
            <w:tcBorders>
              <w:top w:val="double" w:sz="4" w:space="0" w:color="auto"/>
              <w:left w:val="double" w:sz="4" w:space="0" w:color="auto"/>
              <w:bottom w:val="single" w:sz="4" w:space="0" w:color="auto"/>
              <w:right w:val="single" w:sz="4" w:space="0" w:color="auto"/>
            </w:tcBorders>
            <w:shd w:val="clear" w:color="auto" w:fill="auto"/>
          </w:tcPr>
          <w:p w:rsidR="006D08D5" w:rsidRDefault="006D08D5" w:rsidP="006535BB">
            <w:pPr>
              <w:rPr>
                <w:sz w:val="32"/>
                <w:szCs w:val="32"/>
              </w:rPr>
            </w:pPr>
            <w:r>
              <w:rPr>
                <w:sz w:val="32"/>
                <w:szCs w:val="32"/>
              </w:rPr>
              <w:t>İLİ</w:t>
            </w:r>
          </w:p>
        </w:tc>
        <w:tc>
          <w:tcPr>
            <w:tcW w:w="7200" w:type="dxa"/>
            <w:tcBorders>
              <w:top w:val="double" w:sz="4" w:space="0" w:color="auto"/>
              <w:left w:val="single" w:sz="4" w:space="0" w:color="auto"/>
              <w:bottom w:val="single" w:sz="4" w:space="0" w:color="auto"/>
              <w:right w:val="double" w:sz="4" w:space="0" w:color="auto"/>
            </w:tcBorders>
            <w:shd w:val="clear" w:color="auto" w:fill="auto"/>
          </w:tcPr>
          <w:p w:rsidR="006D08D5" w:rsidRDefault="006D08D5" w:rsidP="006535BB">
            <w:pPr>
              <w:rPr>
                <w:sz w:val="28"/>
                <w:szCs w:val="28"/>
              </w:rPr>
            </w:pPr>
            <w:r>
              <w:rPr>
                <w:sz w:val="28"/>
                <w:szCs w:val="28"/>
              </w:rPr>
              <w:t>KIRKLARELİ</w:t>
            </w:r>
          </w:p>
        </w:tc>
      </w:tr>
      <w:tr w:rsidR="006D08D5" w:rsidTr="006535BB">
        <w:tc>
          <w:tcPr>
            <w:tcW w:w="3240" w:type="dxa"/>
            <w:tcBorders>
              <w:top w:val="single" w:sz="4" w:space="0" w:color="auto"/>
              <w:left w:val="double" w:sz="4" w:space="0" w:color="auto"/>
              <w:bottom w:val="single" w:sz="4" w:space="0" w:color="auto"/>
              <w:right w:val="single" w:sz="4" w:space="0" w:color="auto"/>
            </w:tcBorders>
            <w:shd w:val="clear" w:color="auto" w:fill="auto"/>
          </w:tcPr>
          <w:p w:rsidR="006D08D5" w:rsidRDefault="006D08D5" w:rsidP="006535BB">
            <w:pPr>
              <w:rPr>
                <w:sz w:val="32"/>
                <w:szCs w:val="32"/>
              </w:rPr>
            </w:pPr>
            <w:r>
              <w:rPr>
                <w:sz w:val="32"/>
                <w:szCs w:val="32"/>
              </w:rPr>
              <w:t>İLÇESİ</w:t>
            </w:r>
          </w:p>
        </w:tc>
        <w:tc>
          <w:tcPr>
            <w:tcW w:w="7200" w:type="dxa"/>
            <w:tcBorders>
              <w:top w:val="single" w:sz="4" w:space="0" w:color="auto"/>
              <w:left w:val="single" w:sz="4" w:space="0" w:color="auto"/>
              <w:bottom w:val="single" w:sz="4" w:space="0" w:color="auto"/>
              <w:right w:val="double" w:sz="4" w:space="0" w:color="auto"/>
            </w:tcBorders>
            <w:shd w:val="clear" w:color="auto" w:fill="auto"/>
          </w:tcPr>
          <w:p w:rsidR="006D08D5" w:rsidRDefault="006D08D5" w:rsidP="006535BB">
            <w:pPr>
              <w:rPr>
                <w:sz w:val="28"/>
                <w:szCs w:val="28"/>
              </w:rPr>
            </w:pPr>
            <w:r>
              <w:rPr>
                <w:sz w:val="28"/>
                <w:szCs w:val="28"/>
              </w:rPr>
              <w:t>PINARHİSAR</w:t>
            </w:r>
          </w:p>
        </w:tc>
      </w:tr>
      <w:tr w:rsidR="006D08D5" w:rsidTr="006535BB">
        <w:tc>
          <w:tcPr>
            <w:tcW w:w="3240" w:type="dxa"/>
            <w:tcBorders>
              <w:top w:val="single" w:sz="4" w:space="0" w:color="auto"/>
              <w:left w:val="double" w:sz="4" w:space="0" w:color="auto"/>
              <w:bottom w:val="double" w:sz="4" w:space="0" w:color="auto"/>
              <w:right w:val="single" w:sz="4" w:space="0" w:color="auto"/>
            </w:tcBorders>
            <w:shd w:val="clear" w:color="auto" w:fill="auto"/>
          </w:tcPr>
          <w:p w:rsidR="006D08D5" w:rsidRDefault="006D08D5" w:rsidP="006535BB">
            <w:pPr>
              <w:rPr>
                <w:sz w:val="32"/>
                <w:szCs w:val="32"/>
              </w:rPr>
            </w:pPr>
            <w:r>
              <w:rPr>
                <w:sz w:val="32"/>
                <w:szCs w:val="32"/>
              </w:rPr>
              <w:t>KURUMU</w:t>
            </w:r>
          </w:p>
        </w:tc>
        <w:tc>
          <w:tcPr>
            <w:tcW w:w="7200" w:type="dxa"/>
            <w:tcBorders>
              <w:top w:val="single" w:sz="4" w:space="0" w:color="auto"/>
              <w:left w:val="single" w:sz="4" w:space="0" w:color="auto"/>
              <w:bottom w:val="double" w:sz="4" w:space="0" w:color="auto"/>
              <w:right w:val="double" w:sz="4" w:space="0" w:color="auto"/>
            </w:tcBorders>
            <w:shd w:val="clear" w:color="auto" w:fill="auto"/>
          </w:tcPr>
          <w:p w:rsidR="006D08D5" w:rsidRDefault="006D08D5" w:rsidP="006535BB">
            <w:pPr>
              <w:rPr>
                <w:sz w:val="28"/>
                <w:szCs w:val="28"/>
              </w:rPr>
            </w:pPr>
            <w:r>
              <w:rPr>
                <w:sz w:val="28"/>
                <w:szCs w:val="28"/>
              </w:rPr>
              <w:t>BELEDİYE BAŞKANLIĞI</w:t>
            </w:r>
          </w:p>
        </w:tc>
      </w:tr>
    </w:tbl>
    <w:p w:rsidR="006D08D5" w:rsidRDefault="006D08D5" w:rsidP="006D08D5">
      <w:pPr>
        <w:rPr>
          <w:sz w:val="28"/>
          <w:szCs w:val="28"/>
        </w:rPr>
      </w:pPr>
    </w:p>
    <w:p w:rsidR="006D08D5" w:rsidRDefault="006D08D5" w:rsidP="006D08D5">
      <w:pPr>
        <w:rPr>
          <w:sz w:val="28"/>
          <w:szCs w:val="28"/>
        </w:rPr>
      </w:pPr>
    </w:p>
    <w:p w:rsidR="006D08D5" w:rsidRDefault="006D08D5" w:rsidP="006D08D5">
      <w:pPr>
        <w:rPr>
          <w:sz w:val="28"/>
          <w:szCs w:val="28"/>
        </w:rPr>
      </w:pPr>
    </w:p>
    <w:p w:rsidR="006D08D5" w:rsidRDefault="006D08D5" w:rsidP="006D08D5">
      <w:pPr>
        <w:jc w:val="center"/>
        <w:rPr>
          <w:rFonts w:ascii="Arial Black" w:hAnsi="Arial Black"/>
          <w:sz w:val="32"/>
          <w:szCs w:val="32"/>
        </w:rPr>
      </w:pPr>
      <w:r>
        <w:rPr>
          <w:rFonts w:ascii="Arial Black" w:hAnsi="Arial Black"/>
          <w:sz w:val="32"/>
          <w:szCs w:val="32"/>
        </w:rPr>
        <w:t>MALİ HİZMETLER BİRİM YÖNETİCİSİNİN BEYANI</w:t>
      </w:r>
    </w:p>
    <w:p w:rsidR="006D08D5" w:rsidRDefault="006D08D5" w:rsidP="006D08D5">
      <w:pPr>
        <w:rPr>
          <w:sz w:val="28"/>
          <w:szCs w:val="28"/>
        </w:rPr>
      </w:pPr>
    </w:p>
    <w:p w:rsidR="006D08D5" w:rsidRDefault="006D08D5" w:rsidP="006D08D5">
      <w:pPr>
        <w:rPr>
          <w:sz w:val="28"/>
          <w:szCs w:val="28"/>
        </w:rPr>
      </w:pPr>
    </w:p>
    <w:p w:rsidR="006D08D5" w:rsidRDefault="006D08D5" w:rsidP="006D08D5">
      <w:pPr>
        <w:rPr>
          <w:sz w:val="28"/>
          <w:szCs w:val="28"/>
        </w:rPr>
      </w:pPr>
      <w:r>
        <w:rPr>
          <w:sz w:val="28"/>
          <w:szCs w:val="28"/>
        </w:rPr>
        <w:tab/>
      </w:r>
      <w:r>
        <w:rPr>
          <w:sz w:val="28"/>
          <w:szCs w:val="28"/>
        </w:rPr>
        <w:tab/>
        <w:t>Mali hizmetler birim yöneticisi olarak;</w:t>
      </w:r>
    </w:p>
    <w:p w:rsidR="006D08D5" w:rsidRDefault="006D08D5" w:rsidP="006D08D5">
      <w:pPr>
        <w:rPr>
          <w:sz w:val="28"/>
          <w:szCs w:val="28"/>
        </w:rPr>
      </w:pPr>
    </w:p>
    <w:p w:rsidR="006D08D5" w:rsidRDefault="006D08D5" w:rsidP="006D08D5">
      <w:pPr>
        <w:rPr>
          <w:sz w:val="28"/>
          <w:szCs w:val="28"/>
        </w:rPr>
      </w:pPr>
      <w:r>
        <w:rPr>
          <w:sz w:val="28"/>
          <w:szCs w:val="28"/>
        </w:rPr>
        <w:tab/>
      </w:r>
      <w:r>
        <w:rPr>
          <w:sz w:val="28"/>
          <w:szCs w:val="28"/>
        </w:rPr>
        <w:tab/>
        <w:t>Bu idarede, faaliyetlerin mali yönetim ve kontrol mevzuatı ile diğer mevzuata uygun olarak yürütüldüğünü, kamu kaynaklarının etkili, ekonomik ve verimli bir şekilde kullanılmasını temin etmek üzere iç kontrol süreçlerinin işletildiğini, izlendiğini ve gerekli tedbirlerin alınması için düşünce ve önerilerimin zamanında üst yöneticiye raporlandığını beyan ederim.</w:t>
      </w:r>
    </w:p>
    <w:p w:rsidR="006D08D5" w:rsidRDefault="006D08D5" w:rsidP="006D08D5">
      <w:pPr>
        <w:rPr>
          <w:sz w:val="28"/>
          <w:szCs w:val="28"/>
        </w:rPr>
      </w:pPr>
    </w:p>
    <w:p w:rsidR="006D08D5" w:rsidRDefault="006D08D5" w:rsidP="006D08D5">
      <w:pPr>
        <w:rPr>
          <w:sz w:val="28"/>
          <w:szCs w:val="28"/>
        </w:rPr>
      </w:pPr>
      <w:r>
        <w:rPr>
          <w:sz w:val="28"/>
          <w:szCs w:val="28"/>
        </w:rPr>
        <w:tab/>
      </w:r>
      <w:r>
        <w:rPr>
          <w:sz w:val="28"/>
          <w:szCs w:val="28"/>
        </w:rPr>
        <w:tab/>
        <w:t>İdaremizin 201</w:t>
      </w:r>
      <w:r w:rsidR="00AB41CF">
        <w:rPr>
          <w:sz w:val="28"/>
          <w:szCs w:val="28"/>
        </w:rPr>
        <w:t>5</w:t>
      </w:r>
      <w:r>
        <w:rPr>
          <w:sz w:val="28"/>
          <w:szCs w:val="28"/>
        </w:rPr>
        <w:t xml:space="preserve"> yılı Faaliyet Raporunun Mali bilgiler </w:t>
      </w:r>
      <w:proofErr w:type="gramStart"/>
      <w:r>
        <w:rPr>
          <w:sz w:val="28"/>
          <w:szCs w:val="28"/>
        </w:rPr>
        <w:t>bölümünde  yer</w:t>
      </w:r>
      <w:proofErr w:type="gramEnd"/>
      <w:r>
        <w:rPr>
          <w:sz w:val="28"/>
          <w:szCs w:val="28"/>
        </w:rPr>
        <w:t xml:space="preserve"> alan bilgilerin güvenilir, tam ve doğru olduğunu teyit ederim.</w:t>
      </w:r>
    </w:p>
    <w:p w:rsidR="006D08D5" w:rsidRDefault="006D08D5" w:rsidP="006D08D5">
      <w:pPr>
        <w:rPr>
          <w:sz w:val="28"/>
          <w:szCs w:val="28"/>
        </w:rPr>
      </w:pPr>
    </w:p>
    <w:p w:rsidR="006D08D5" w:rsidRDefault="00CB2D23" w:rsidP="006D08D5">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28</w:t>
      </w:r>
      <w:r w:rsidR="006D08D5">
        <w:rPr>
          <w:sz w:val="28"/>
          <w:szCs w:val="28"/>
        </w:rPr>
        <w:t>.03.2015</w:t>
      </w:r>
    </w:p>
    <w:p w:rsidR="006D08D5" w:rsidRDefault="006D08D5" w:rsidP="006D08D5">
      <w:pPr>
        <w:rPr>
          <w:sz w:val="28"/>
          <w:szCs w:val="28"/>
        </w:rPr>
      </w:pPr>
    </w:p>
    <w:p w:rsidR="006D08D5" w:rsidRDefault="006D08D5" w:rsidP="006D08D5">
      <w:pPr>
        <w:rPr>
          <w:sz w:val="28"/>
          <w:szCs w:val="28"/>
        </w:rPr>
      </w:pPr>
    </w:p>
    <w:p w:rsidR="006D08D5" w:rsidRDefault="006D08D5" w:rsidP="006D08D5">
      <w:pPr>
        <w:rPr>
          <w:sz w:val="28"/>
          <w:szCs w:val="28"/>
        </w:rPr>
      </w:pPr>
    </w:p>
    <w:p w:rsidR="006D08D5" w:rsidRPr="00CB2D23" w:rsidRDefault="006D08D5" w:rsidP="006D08D5">
      <w:pPr>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sidRPr="00CB2D23">
        <w:rPr>
          <w:b/>
          <w:sz w:val="28"/>
          <w:szCs w:val="28"/>
        </w:rPr>
        <w:t>Birol</w:t>
      </w:r>
      <w:proofErr w:type="spellEnd"/>
      <w:r w:rsidRPr="00CB2D23">
        <w:rPr>
          <w:b/>
          <w:sz w:val="28"/>
          <w:szCs w:val="28"/>
        </w:rPr>
        <w:t xml:space="preserve"> SOYDAŞ</w:t>
      </w:r>
    </w:p>
    <w:p w:rsidR="006D08D5" w:rsidRPr="00CB2D23" w:rsidRDefault="006D08D5" w:rsidP="006D08D5">
      <w:pPr>
        <w:rPr>
          <w:b/>
          <w:sz w:val="28"/>
          <w:szCs w:val="28"/>
        </w:rPr>
      </w:pPr>
      <w:r w:rsidRPr="00CB2D23">
        <w:rPr>
          <w:b/>
          <w:sz w:val="28"/>
          <w:szCs w:val="28"/>
        </w:rPr>
        <w:tab/>
      </w:r>
      <w:r w:rsidRPr="00CB2D23">
        <w:rPr>
          <w:b/>
          <w:sz w:val="28"/>
          <w:szCs w:val="28"/>
        </w:rPr>
        <w:tab/>
      </w:r>
      <w:r w:rsidRPr="00CB2D23">
        <w:rPr>
          <w:b/>
          <w:sz w:val="28"/>
          <w:szCs w:val="28"/>
        </w:rPr>
        <w:tab/>
      </w:r>
      <w:r w:rsidRPr="00CB2D23">
        <w:rPr>
          <w:b/>
          <w:sz w:val="28"/>
          <w:szCs w:val="28"/>
        </w:rPr>
        <w:tab/>
      </w:r>
      <w:r w:rsidRPr="00CB2D23">
        <w:rPr>
          <w:b/>
          <w:sz w:val="28"/>
          <w:szCs w:val="28"/>
        </w:rPr>
        <w:tab/>
      </w:r>
      <w:r w:rsidRPr="00CB2D23">
        <w:rPr>
          <w:b/>
          <w:sz w:val="28"/>
          <w:szCs w:val="28"/>
        </w:rPr>
        <w:tab/>
      </w:r>
      <w:r w:rsidRPr="00CB2D23">
        <w:rPr>
          <w:b/>
          <w:sz w:val="28"/>
          <w:szCs w:val="28"/>
        </w:rPr>
        <w:tab/>
      </w:r>
      <w:r w:rsidRPr="00CB2D23">
        <w:rPr>
          <w:b/>
          <w:sz w:val="28"/>
          <w:szCs w:val="28"/>
        </w:rPr>
        <w:tab/>
        <w:t xml:space="preserve">Mali </w:t>
      </w:r>
      <w:proofErr w:type="spellStart"/>
      <w:proofErr w:type="gramStart"/>
      <w:r w:rsidRPr="00CB2D23">
        <w:rPr>
          <w:b/>
          <w:sz w:val="28"/>
          <w:szCs w:val="28"/>
        </w:rPr>
        <w:t>Hiz</w:t>
      </w:r>
      <w:proofErr w:type="spellEnd"/>
      <w:r w:rsidRPr="00CB2D23">
        <w:rPr>
          <w:b/>
          <w:sz w:val="28"/>
          <w:szCs w:val="28"/>
        </w:rPr>
        <w:t>.Müdür</w:t>
      </w:r>
      <w:proofErr w:type="gramEnd"/>
      <w:r w:rsidRPr="00CB2D23">
        <w:rPr>
          <w:b/>
          <w:sz w:val="28"/>
          <w:szCs w:val="28"/>
        </w:rPr>
        <w:t xml:space="preserve"> V.</w:t>
      </w:r>
    </w:p>
    <w:p w:rsidR="006D08D5" w:rsidRPr="00CB2D23" w:rsidRDefault="006D08D5" w:rsidP="006D08D5">
      <w:pPr>
        <w:rPr>
          <w:b/>
          <w:sz w:val="28"/>
          <w:szCs w:val="28"/>
        </w:rPr>
      </w:pPr>
    </w:p>
    <w:p w:rsidR="006D08D5" w:rsidRDefault="006D08D5" w:rsidP="006D08D5">
      <w:pPr>
        <w:rPr>
          <w:sz w:val="28"/>
          <w:szCs w:val="28"/>
        </w:rPr>
      </w:pPr>
    </w:p>
    <w:p w:rsidR="006D08D5" w:rsidRPr="00126154" w:rsidRDefault="006D08D5" w:rsidP="006D08D5">
      <w:pPr>
        <w:rPr>
          <w:sz w:val="28"/>
          <w:szCs w:val="28"/>
        </w:rPr>
      </w:pPr>
    </w:p>
    <w:p w:rsidR="006D08D5" w:rsidRDefault="006D08D5" w:rsidP="006D08D5">
      <w:pPr>
        <w:rPr>
          <w:b/>
          <w:sz w:val="28"/>
          <w:szCs w:val="28"/>
        </w:rPr>
      </w:pPr>
    </w:p>
    <w:p w:rsidR="00F738F0" w:rsidRDefault="00F738F0" w:rsidP="006D08D5">
      <w:pPr>
        <w:rPr>
          <w:b/>
          <w:sz w:val="28"/>
          <w:szCs w:val="28"/>
        </w:rPr>
      </w:pPr>
    </w:p>
    <w:p w:rsidR="00F738F0" w:rsidRDefault="00F738F0" w:rsidP="006D08D5">
      <w:pPr>
        <w:rPr>
          <w:b/>
          <w:sz w:val="28"/>
          <w:szCs w:val="28"/>
        </w:rPr>
      </w:pPr>
    </w:p>
    <w:p w:rsidR="006D08D5" w:rsidRDefault="006D08D5" w:rsidP="006D08D5">
      <w:pPr>
        <w:jc w:val="center"/>
        <w:rPr>
          <w:b/>
          <w:sz w:val="28"/>
          <w:szCs w:val="28"/>
        </w:rPr>
      </w:pPr>
      <w:r>
        <w:rPr>
          <w:b/>
          <w:sz w:val="28"/>
          <w:szCs w:val="28"/>
        </w:rPr>
        <w:lastRenderedPageBreak/>
        <w:t>FAALİYETLERE İLİŞKİN BİLGİLER VE DEĞERLENDİRMELER:</w:t>
      </w:r>
    </w:p>
    <w:p w:rsidR="006D08D5" w:rsidRDefault="006D08D5" w:rsidP="006D08D5">
      <w:pPr>
        <w:jc w:val="center"/>
        <w:rPr>
          <w:b/>
          <w:sz w:val="28"/>
          <w:szCs w:val="28"/>
        </w:rPr>
      </w:pPr>
    </w:p>
    <w:p w:rsidR="006D08D5" w:rsidRDefault="006D08D5" w:rsidP="006D08D5">
      <w:pPr>
        <w:tabs>
          <w:tab w:val="left" w:pos="1440"/>
        </w:tabs>
        <w:rPr>
          <w:rFonts w:ascii="Arial Black" w:hAnsi="Arial Black"/>
        </w:rPr>
      </w:pPr>
      <w:r>
        <w:rPr>
          <w:rFonts w:ascii="Arial Black" w:hAnsi="Arial Black"/>
          <w:b/>
          <w:sz w:val="28"/>
          <w:szCs w:val="28"/>
        </w:rPr>
        <w:tab/>
        <w:t>Mali Bilgiler:</w:t>
      </w:r>
    </w:p>
    <w:p w:rsidR="006D08D5" w:rsidRDefault="006D08D5" w:rsidP="006D08D5">
      <w:r>
        <w:tab/>
      </w:r>
    </w:p>
    <w:p w:rsidR="006D08D5" w:rsidRDefault="006D08D5" w:rsidP="006D08D5">
      <w:pPr>
        <w:tabs>
          <w:tab w:val="left" w:pos="1440"/>
        </w:tabs>
        <w:rPr>
          <w:rFonts w:eastAsia="Batang"/>
          <w:b/>
          <w:sz w:val="32"/>
          <w:szCs w:val="32"/>
          <w:u w:val="single"/>
        </w:rPr>
      </w:pPr>
      <w:r>
        <w:rPr>
          <w:rFonts w:eastAsia="Batang"/>
          <w:sz w:val="32"/>
          <w:szCs w:val="32"/>
        </w:rPr>
        <w:tab/>
      </w:r>
      <w:r>
        <w:rPr>
          <w:rFonts w:eastAsia="Batang"/>
          <w:b/>
          <w:sz w:val="32"/>
          <w:szCs w:val="32"/>
          <w:u w:val="single"/>
        </w:rPr>
        <w:t xml:space="preserve">Mali Hizmetler </w:t>
      </w:r>
      <w:proofErr w:type="gramStart"/>
      <w:r>
        <w:rPr>
          <w:rFonts w:eastAsia="Batang"/>
          <w:b/>
          <w:sz w:val="32"/>
          <w:szCs w:val="32"/>
          <w:u w:val="single"/>
        </w:rPr>
        <w:t>Müdürlüğü  :</w:t>
      </w:r>
      <w:proofErr w:type="gramEnd"/>
      <w:r>
        <w:rPr>
          <w:rFonts w:eastAsia="Batang"/>
          <w:b/>
          <w:sz w:val="32"/>
          <w:szCs w:val="32"/>
          <w:u w:val="single"/>
        </w:rPr>
        <w:t xml:space="preserve"> </w:t>
      </w:r>
    </w:p>
    <w:p w:rsidR="006D08D5" w:rsidRDefault="006D08D5" w:rsidP="006D08D5">
      <w:pPr>
        <w:tabs>
          <w:tab w:val="left" w:pos="1440"/>
        </w:tabs>
        <w:rPr>
          <w:rFonts w:eastAsia="Batang"/>
        </w:rPr>
      </w:pPr>
      <w:r>
        <w:rPr>
          <w:rFonts w:eastAsia="Batang"/>
        </w:rPr>
        <w:tab/>
      </w:r>
      <w:r w:rsidRPr="00BF2150">
        <w:rPr>
          <w:rFonts w:eastAsia="Batang"/>
        </w:rPr>
        <w:t>Belediyemiz</w:t>
      </w:r>
      <w:r w:rsidR="00F738F0">
        <w:rPr>
          <w:rFonts w:eastAsia="Batang"/>
        </w:rPr>
        <w:t xml:space="preserve"> 2015</w:t>
      </w:r>
      <w:r>
        <w:rPr>
          <w:rFonts w:eastAsia="Batang"/>
        </w:rPr>
        <w:t xml:space="preserve"> Yılı Bütçe </w:t>
      </w:r>
      <w:proofErr w:type="spellStart"/>
      <w:r>
        <w:rPr>
          <w:rFonts w:eastAsia="Batang"/>
        </w:rPr>
        <w:t>Yekünü</w:t>
      </w:r>
      <w:proofErr w:type="spellEnd"/>
      <w:r>
        <w:rPr>
          <w:rFonts w:eastAsia="Batang"/>
        </w:rPr>
        <w:t xml:space="preserve"> 1</w:t>
      </w:r>
      <w:r w:rsidR="00F738F0">
        <w:rPr>
          <w:rFonts w:eastAsia="Batang"/>
        </w:rPr>
        <w:t>2</w:t>
      </w:r>
      <w:r>
        <w:rPr>
          <w:rFonts w:eastAsia="Batang"/>
        </w:rPr>
        <w:t>.0</w:t>
      </w:r>
      <w:r w:rsidR="00F738F0">
        <w:rPr>
          <w:rFonts w:eastAsia="Batang"/>
        </w:rPr>
        <w:t>71.6</w:t>
      </w:r>
      <w:r>
        <w:rPr>
          <w:rFonts w:eastAsia="Batang"/>
        </w:rPr>
        <w:t>00-TL.’</w:t>
      </w:r>
      <w:proofErr w:type="spellStart"/>
      <w:r>
        <w:rPr>
          <w:rFonts w:eastAsia="Batang"/>
        </w:rPr>
        <w:t>d</w:t>
      </w:r>
      <w:r w:rsidR="00F738F0">
        <w:rPr>
          <w:rFonts w:eastAsia="Batang"/>
        </w:rPr>
        <w:t>ir</w:t>
      </w:r>
      <w:proofErr w:type="spellEnd"/>
      <w:r w:rsidR="00F738F0">
        <w:rPr>
          <w:rFonts w:eastAsia="Batang"/>
        </w:rPr>
        <w:t>. Gerçekleşen harcama tutarı 9</w:t>
      </w:r>
      <w:r>
        <w:rPr>
          <w:rFonts w:eastAsia="Batang"/>
        </w:rPr>
        <w:t>.</w:t>
      </w:r>
      <w:r w:rsidR="00F738F0">
        <w:rPr>
          <w:rFonts w:eastAsia="Batang"/>
        </w:rPr>
        <w:t>437</w:t>
      </w:r>
      <w:r>
        <w:rPr>
          <w:rFonts w:eastAsia="Batang"/>
        </w:rPr>
        <w:t>.</w:t>
      </w:r>
      <w:r w:rsidR="00F738F0">
        <w:rPr>
          <w:rFonts w:eastAsia="Batang"/>
        </w:rPr>
        <w:t>223,81</w:t>
      </w:r>
      <w:r>
        <w:rPr>
          <w:rFonts w:eastAsia="Batang"/>
        </w:rPr>
        <w:t>-TL. olup, birimlere göre dağılımı şöyledir.</w:t>
      </w:r>
    </w:p>
    <w:p w:rsidR="006D08D5" w:rsidRPr="00BF2150" w:rsidRDefault="006D08D5" w:rsidP="006D08D5">
      <w:pPr>
        <w:rPr>
          <w:rFonts w:eastAsia="Batang"/>
        </w:rPr>
      </w:pPr>
    </w:p>
    <w:p w:rsidR="006D08D5" w:rsidRPr="004B7B2D" w:rsidRDefault="006D08D5" w:rsidP="006D08D5">
      <w:pPr>
        <w:tabs>
          <w:tab w:val="left" w:pos="1440"/>
        </w:tabs>
        <w:rPr>
          <w:rFonts w:eastAsia="Batang"/>
          <w:b/>
        </w:rPr>
      </w:pPr>
      <w:r>
        <w:rPr>
          <w:rFonts w:eastAsia="Batang"/>
          <w:b/>
        </w:rPr>
        <w:tab/>
        <w:t>201</w:t>
      </w:r>
      <w:r w:rsidR="00AB41CF">
        <w:rPr>
          <w:rFonts w:eastAsia="Batang"/>
          <w:b/>
        </w:rPr>
        <w:t>5</w:t>
      </w:r>
      <w:r w:rsidRPr="004B7B2D">
        <w:rPr>
          <w:rFonts w:eastAsia="Batang"/>
          <w:b/>
        </w:rPr>
        <w:t xml:space="preserve"> MALİ YILI GİDERLERİ</w:t>
      </w:r>
    </w:p>
    <w:p w:rsidR="006D08D5" w:rsidRDefault="006D08D5" w:rsidP="006D08D5">
      <w:pPr>
        <w:rPr>
          <w:rFonts w:eastAsia="Batang"/>
        </w:rPr>
      </w:pPr>
    </w:p>
    <w:p w:rsidR="006D08D5" w:rsidRDefault="006D08D5" w:rsidP="006D08D5">
      <w:pPr>
        <w:tabs>
          <w:tab w:val="left" w:pos="1440"/>
        </w:tabs>
        <w:rPr>
          <w:rFonts w:eastAsia="Batang"/>
        </w:rPr>
      </w:pPr>
      <w:r>
        <w:rPr>
          <w:rFonts w:eastAsia="Batang"/>
        </w:rPr>
        <w:tab/>
        <w:t>1- Personel Giderleri</w:t>
      </w:r>
      <w:r>
        <w:rPr>
          <w:rFonts w:eastAsia="Batang"/>
        </w:rPr>
        <w:tab/>
      </w:r>
      <w:r>
        <w:rPr>
          <w:rFonts w:eastAsia="Batang"/>
        </w:rPr>
        <w:tab/>
      </w:r>
      <w:r>
        <w:rPr>
          <w:rFonts w:eastAsia="Batang"/>
        </w:rPr>
        <w:tab/>
        <w:t>: 1.9</w:t>
      </w:r>
      <w:r w:rsidR="00AB41CF">
        <w:rPr>
          <w:rFonts w:eastAsia="Batang"/>
        </w:rPr>
        <w:t>26</w:t>
      </w:r>
      <w:r>
        <w:rPr>
          <w:rFonts w:eastAsia="Batang"/>
        </w:rPr>
        <w:t>.</w:t>
      </w:r>
      <w:r w:rsidR="00AB41CF">
        <w:rPr>
          <w:rFonts w:eastAsia="Batang"/>
        </w:rPr>
        <w:t>8</w:t>
      </w:r>
      <w:r>
        <w:rPr>
          <w:rFonts w:eastAsia="Batang"/>
        </w:rPr>
        <w:t>9</w:t>
      </w:r>
      <w:r w:rsidR="00AB41CF">
        <w:rPr>
          <w:rFonts w:eastAsia="Batang"/>
        </w:rPr>
        <w:t>3</w:t>
      </w:r>
      <w:r>
        <w:rPr>
          <w:rFonts w:eastAsia="Batang"/>
        </w:rPr>
        <w:t>,25-TL.</w:t>
      </w:r>
    </w:p>
    <w:p w:rsidR="006D08D5" w:rsidRDefault="006D08D5" w:rsidP="006D08D5">
      <w:pPr>
        <w:tabs>
          <w:tab w:val="left" w:pos="1440"/>
        </w:tabs>
        <w:rPr>
          <w:rFonts w:eastAsia="Batang"/>
        </w:rPr>
      </w:pPr>
      <w:r>
        <w:rPr>
          <w:rFonts w:eastAsia="Batang"/>
        </w:rPr>
        <w:tab/>
        <w:t xml:space="preserve">2- </w:t>
      </w:r>
      <w:proofErr w:type="gramStart"/>
      <w:r>
        <w:rPr>
          <w:rFonts w:eastAsia="Batang"/>
        </w:rPr>
        <w:t>Sos.</w:t>
      </w:r>
      <w:proofErr w:type="spellStart"/>
      <w:r>
        <w:rPr>
          <w:rFonts w:eastAsia="Batang"/>
        </w:rPr>
        <w:t>Güv</w:t>
      </w:r>
      <w:proofErr w:type="spellEnd"/>
      <w:proofErr w:type="gramEnd"/>
      <w:r>
        <w:rPr>
          <w:rFonts w:eastAsia="Batang"/>
        </w:rPr>
        <w:t>.Kurumu Giderleri</w:t>
      </w:r>
      <w:r>
        <w:rPr>
          <w:rFonts w:eastAsia="Batang"/>
        </w:rPr>
        <w:tab/>
        <w:t>:    30</w:t>
      </w:r>
      <w:r w:rsidR="00AB41CF">
        <w:rPr>
          <w:rFonts w:eastAsia="Batang"/>
        </w:rPr>
        <w:t>9</w:t>
      </w:r>
      <w:r>
        <w:rPr>
          <w:rFonts w:eastAsia="Batang"/>
        </w:rPr>
        <w:t>.</w:t>
      </w:r>
      <w:r w:rsidR="00AB41CF">
        <w:rPr>
          <w:rFonts w:eastAsia="Batang"/>
        </w:rPr>
        <w:t>5</w:t>
      </w:r>
      <w:r>
        <w:rPr>
          <w:rFonts w:eastAsia="Batang"/>
        </w:rPr>
        <w:t>8</w:t>
      </w:r>
      <w:r w:rsidR="00AB41CF">
        <w:rPr>
          <w:rFonts w:eastAsia="Batang"/>
        </w:rPr>
        <w:t>5</w:t>
      </w:r>
      <w:r>
        <w:rPr>
          <w:rFonts w:eastAsia="Batang"/>
        </w:rPr>
        <w:t>,</w:t>
      </w:r>
      <w:r w:rsidR="00AB41CF">
        <w:rPr>
          <w:rFonts w:eastAsia="Batang"/>
        </w:rPr>
        <w:t>03</w:t>
      </w:r>
      <w:r>
        <w:rPr>
          <w:rFonts w:eastAsia="Batang"/>
        </w:rPr>
        <w:t>-TL.</w:t>
      </w:r>
    </w:p>
    <w:p w:rsidR="006D08D5" w:rsidRDefault="006D08D5" w:rsidP="006D08D5">
      <w:pPr>
        <w:tabs>
          <w:tab w:val="left" w:pos="1440"/>
        </w:tabs>
        <w:rPr>
          <w:rFonts w:eastAsia="Batang"/>
        </w:rPr>
      </w:pPr>
      <w:r>
        <w:rPr>
          <w:rFonts w:eastAsia="Batang"/>
        </w:rPr>
        <w:tab/>
        <w:t xml:space="preserve">3- </w:t>
      </w:r>
      <w:proofErr w:type="gramStart"/>
      <w:r>
        <w:rPr>
          <w:rFonts w:eastAsia="Batang"/>
        </w:rPr>
        <w:t>M</w:t>
      </w:r>
      <w:r w:rsidR="00AB41CF">
        <w:rPr>
          <w:rFonts w:eastAsia="Batang"/>
        </w:rPr>
        <w:t>al  ve</w:t>
      </w:r>
      <w:proofErr w:type="gramEnd"/>
      <w:r w:rsidR="00AB41CF">
        <w:rPr>
          <w:rFonts w:eastAsia="Batang"/>
        </w:rPr>
        <w:t xml:space="preserve"> Hizmet Alım Giderleri</w:t>
      </w:r>
      <w:r w:rsidR="00AB41CF">
        <w:rPr>
          <w:rFonts w:eastAsia="Batang"/>
        </w:rPr>
        <w:tab/>
        <w:t>:  6</w:t>
      </w:r>
      <w:r>
        <w:rPr>
          <w:rFonts w:eastAsia="Batang"/>
        </w:rPr>
        <w:t>.</w:t>
      </w:r>
      <w:r w:rsidR="00AB41CF">
        <w:rPr>
          <w:rFonts w:eastAsia="Batang"/>
        </w:rPr>
        <w:t>62</w:t>
      </w:r>
      <w:r>
        <w:rPr>
          <w:rFonts w:eastAsia="Batang"/>
        </w:rPr>
        <w:t>9.</w:t>
      </w:r>
      <w:r w:rsidR="00AB41CF">
        <w:rPr>
          <w:rFonts w:eastAsia="Batang"/>
        </w:rPr>
        <w:t>511</w:t>
      </w:r>
      <w:r>
        <w:rPr>
          <w:rFonts w:eastAsia="Batang"/>
        </w:rPr>
        <w:t>.</w:t>
      </w:r>
      <w:r w:rsidR="00AB41CF">
        <w:rPr>
          <w:rFonts w:eastAsia="Batang"/>
        </w:rPr>
        <w:t>45</w:t>
      </w:r>
      <w:r>
        <w:rPr>
          <w:rFonts w:eastAsia="Batang"/>
        </w:rPr>
        <w:t>-TL.</w:t>
      </w:r>
    </w:p>
    <w:p w:rsidR="006D08D5" w:rsidRDefault="006D08D5" w:rsidP="006D08D5">
      <w:pPr>
        <w:tabs>
          <w:tab w:val="left" w:pos="1440"/>
        </w:tabs>
        <w:rPr>
          <w:rFonts w:eastAsia="Batang"/>
        </w:rPr>
      </w:pPr>
      <w:r>
        <w:rPr>
          <w:rFonts w:eastAsia="Batang"/>
        </w:rPr>
        <w:tab/>
        <w:t>4-Faiz Giderleri</w:t>
      </w:r>
      <w:r>
        <w:rPr>
          <w:rFonts w:eastAsia="Batang"/>
        </w:rPr>
        <w:tab/>
      </w:r>
      <w:r>
        <w:rPr>
          <w:rFonts w:eastAsia="Batang"/>
        </w:rPr>
        <w:tab/>
      </w:r>
      <w:r>
        <w:rPr>
          <w:rFonts w:eastAsia="Batang"/>
        </w:rPr>
        <w:tab/>
        <w:t xml:space="preserve">:     </w:t>
      </w:r>
      <w:r w:rsidR="00AB41CF">
        <w:rPr>
          <w:rFonts w:eastAsia="Batang"/>
        </w:rPr>
        <w:t xml:space="preserve"> 5</w:t>
      </w:r>
      <w:r>
        <w:rPr>
          <w:rFonts w:eastAsia="Batang"/>
        </w:rPr>
        <w:t>4.</w:t>
      </w:r>
      <w:r w:rsidR="00AB41CF">
        <w:rPr>
          <w:rFonts w:eastAsia="Batang"/>
        </w:rPr>
        <w:t>754.88</w:t>
      </w:r>
      <w:r>
        <w:rPr>
          <w:rFonts w:eastAsia="Batang"/>
        </w:rPr>
        <w:t>-TL.</w:t>
      </w:r>
    </w:p>
    <w:p w:rsidR="006D08D5" w:rsidRDefault="006D08D5" w:rsidP="006D08D5">
      <w:pPr>
        <w:tabs>
          <w:tab w:val="left" w:pos="1440"/>
        </w:tabs>
        <w:rPr>
          <w:rFonts w:eastAsia="Batang"/>
        </w:rPr>
      </w:pPr>
      <w:r>
        <w:rPr>
          <w:rFonts w:eastAsia="Batang"/>
        </w:rPr>
        <w:tab/>
        <w:t>5</w:t>
      </w:r>
      <w:r w:rsidR="00AB41CF">
        <w:rPr>
          <w:rFonts w:eastAsia="Batang"/>
        </w:rPr>
        <w:t>- Cari transferler</w:t>
      </w:r>
      <w:r w:rsidR="00AB41CF">
        <w:rPr>
          <w:rFonts w:eastAsia="Batang"/>
        </w:rPr>
        <w:tab/>
      </w:r>
      <w:r w:rsidR="00AB41CF">
        <w:rPr>
          <w:rFonts w:eastAsia="Batang"/>
        </w:rPr>
        <w:tab/>
      </w:r>
      <w:r w:rsidR="00AB41CF">
        <w:rPr>
          <w:rFonts w:eastAsia="Batang"/>
        </w:rPr>
        <w:tab/>
        <w:t>:     206</w:t>
      </w:r>
      <w:r>
        <w:rPr>
          <w:rFonts w:eastAsia="Batang"/>
        </w:rPr>
        <w:t>.3</w:t>
      </w:r>
      <w:r w:rsidR="00AB41CF">
        <w:rPr>
          <w:rFonts w:eastAsia="Batang"/>
        </w:rPr>
        <w:t>05,37</w:t>
      </w:r>
      <w:r>
        <w:rPr>
          <w:rFonts w:eastAsia="Batang"/>
        </w:rPr>
        <w:t>-TL.</w:t>
      </w:r>
    </w:p>
    <w:p w:rsidR="006D08D5" w:rsidRDefault="006D08D5" w:rsidP="006D08D5">
      <w:pPr>
        <w:tabs>
          <w:tab w:val="left" w:pos="1440"/>
        </w:tabs>
        <w:rPr>
          <w:rFonts w:eastAsia="Batang"/>
        </w:rPr>
      </w:pPr>
      <w:r>
        <w:rPr>
          <w:rFonts w:eastAsia="Batang"/>
        </w:rPr>
        <w:tab/>
        <w:t>6- Sermaye Giderleri</w:t>
      </w:r>
      <w:r>
        <w:rPr>
          <w:rFonts w:eastAsia="Batang"/>
        </w:rPr>
        <w:tab/>
      </w:r>
      <w:r>
        <w:rPr>
          <w:rFonts w:eastAsia="Batang"/>
        </w:rPr>
        <w:tab/>
      </w:r>
      <w:r>
        <w:rPr>
          <w:rFonts w:eastAsia="Batang"/>
        </w:rPr>
        <w:tab/>
        <w:t>:     757.534.45-TL.</w:t>
      </w:r>
    </w:p>
    <w:p w:rsidR="006D08D5" w:rsidRDefault="006D08D5" w:rsidP="006D08D5">
      <w:pPr>
        <w:tabs>
          <w:tab w:val="left" w:pos="1440"/>
        </w:tabs>
        <w:rPr>
          <w:rFonts w:eastAsia="Batang"/>
        </w:rPr>
      </w:pPr>
      <w:r>
        <w:rPr>
          <w:rFonts w:eastAsia="Batang"/>
        </w:rPr>
        <w:tab/>
        <w:t>7-</w:t>
      </w:r>
      <w:r w:rsidR="00AB41CF">
        <w:rPr>
          <w:rFonts w:eastAsia="Batang"/>
        </w:rPr>
        <w:t xml:space="preserve"> Sermaye Transferleri</w:t>
      </w:r>
      <w:r w:rsidR="00AB41CF">
        <w:rPr>
          <w:rFonts w:eastAsia="Batang"/>
        </w:rPr>
        <w:tab/>
      </w:r>
      <w:r w:rsidR="00AB41CF">
        <w:rPr>
          <w:rFonts w:eastAsia="Batang"/>
        </w:rPr>
        <w:tab/>
        <w:t>:       15.550,83-TL.</w:t>
      </w:r>
    </w:p>
    <w:p w:rsidR="006D08D5" w:rsidRDefault="006D08D5" w:rsidP="006D08D5">
      <w:pPr>
        <w:rPr>
          <w:rFonts w:eastAsia="Batang"/>
        </w:rPr>
      </w:pPr>
      <w:r>
        <w:rPr>
          <w:rFonts w:eastAsia="Batang"/>
        </w:rPr>
        <w:t xml:space="preserve">                                                           </w:t>
      </w:r>
      <w:r>
        <w:rPr>
          <w:rFonts w:eastAsia="Batang"/>
        </w:rPr>
        <w:tab/>
      </w:r>
      <w:r>
        <w:rPr>
          <w:rFonts w:eastAsia="Batang"/>
        </w:rPr>
        <w:tab/>
        <w:t>----------------------</w:t>
      </w:r>
    </w:p>
    <w:p w:rsidR="006D08D5" w:rsidRDefault="006D08D5" w:rsidP="006D08D5">
      <w:pPr>
        <w:rPr>
          <w:rFonts w:eastAsia="Batang"/>
        </w:rPr>
      </w:pPr>
      <w:r>
        <w:rPr>
          <w:rFonts w:eastAsia="Batang"/>
        </w:rPr>
        <w:t xml:space="preserve">                      </w:t>
      </w:r>
      <w:r>
        <w:rPr>
          <w:rFonts w:eastAsia="Batang"/>
        </w:rPr>
        <w:tab/>
      </w:r>
      <w:r>
        <w:rPr>
          <w:rFonts w:eastAsia="Batang"/>
        </w:rPr>
        <w:tab/>
      </w:r>
      <w:r>
        <w:rPr>
          <w:rFonts w:eastAsia="Batang"/>
        </w:rPr>
        <w:tab/>
        <w:t xml:space="preserve">TOPLAM                      </w:t>
      </w:r>
      <w:r w:rsidR="00AB41CF">
        <w:rPr>
          <w:rFonts w:eastAsia="Batang"/>
        </w:rPr>
        <w:t>9</w:t>
      </w:r>
      <w:r>
        <w:rPr>
          <w:rFonts w:eastAsia="Batang"/>
        </w:rPr>
        <w:t>.</w:t>
      </w:r>
      <w:r w:rsidR="00AB41CF">
        <w:rPr>
          <w:rFonts w:eastAsia="Batang"/>
        </w:rPr>
        <w:t>4</w:t>
      </w:r>
      <w:r>
        <w:rPr>
          <w:rFonts w:eastAsia="Batang"/>
        </w:rPr>
        <w:t>3</w:t>
      </w:r>
      <w:r w:rsidR="00AB41CF">
        <w:rPr>
          <w:rFonts w:eastAsia="Batang"/>
        </w:rPr>
        <w:t>7</w:t>
      </w:r>
      <w:r>
        <w:rPr>
          <w:rFonts w:eastAsia="Batang"/>
        </w:rPr>
        <w:t>.</w:t>
      </w:r>
      <w:r w:rsidR="00AB41CF">
        <w:rPr>
          <w:rFonts w:eastAsia="Batang"/>
        </w:rPr>
        <w:t>223</w:t>
      </w:r>
      <w:r>
        <w:rPr>
          <w:rFonts w:eastAsia="Batang"/>
        </w:rPr>
        <w:t>,</w:t>
      </w:r>
      <w:r w:rsidR="00AB41CF">
        <w:rPr>
          <w:rFonts w:eastAsia="Batang"/>
        </w:rPr>
        <w:t>81</w:t>
      </w:r>
      <w:r>
        <w:rPr>
          <w:rFonts w:eastAsia="Batang"/>
        </w:rPr>
        <w:t>-TL</w:t>
      </w:r>
    </w:p>
    <w:p w:rsidR="006D08D5" w:rsidRDefault="006D08D5" w:rsidP="006D08D5">
      <w:pPr>
        <w:rPr>
          <w:rFonts w:eastAsia="Batang"/>
          <w:b/>
        </w:rPr>
      </w:pPr>
    </w:p>
    <w:p w:rsidR="006D08D5" w:rsidRPr="00385DE9" w:rsidRDefault="006D08D5" w:rsidP="006D08D5">
      <w:pPr>
        <w:tabs>
          <w:tab w:val="left" w:pos="1440"/>
        </w:tabs>
        <w:rPr>
          <w:rFonts w:eastAsia="Batang"/>
          <w:b/>
        </w:rPr>
      </w:pPr>
      <w:r>
        <w:rPr>
          <w:rFonts w:eastAsia="Batang"/>
          <w:b/>
        </w:rPr>
        <w:tab/>
        <w:t>201</w:t>
      </w:r>
      <w:r w:rsidR="00AB41CF">
        <w:rPr>
          <w:rFonts w:eastAsia="Batang"/>
          <w:b/>
        </w:rPr>
        <w:t>5</w:t>
      </w:r>
      <w:r w:rsidRPr="00385DE9">
        <w:rPr>
          <w:rFonts w:eastAsia="Batang"/>
          <w:b/>
        </w:rPr>
        <w:t xml:space="preserve"> MALİ YILI GELİRLERİ</w:t>
      </w:r>
    </w:p>
    <w:p w:rsidR="006D08D5" w:rsidRDefault="006D08D5" w:rsidP="006D08D5">
      <w:pPr>
        <w:rPr>
          <w:rFonts w:eastAsia="Batang"/>
        </w:rPr>
      </w:pPr>
    </w:p>
    <w:p w:rsidR="006D08D5" w:rsidRDefault="00AB41CF" w:rsidP="006D08D5">
      <w:pPr>
        <w:tabs>
          <w:tab w:val="left" w:pos="1440"/>
        </w:tabs>
        <w:rPr>
          <w:rFonts w:eastAsia="Batang"/>
        </w:rPr>
      </w:pPr>
      <w:r>
        <w:rPr>
          <w:rFonts w:eastAsia="Batang"/>
        </w:rPr>
        <w:tab/>
        <w:t>1- Vergi Gelirleri</w:t>
      </w:r>
      <w:r>
        <w:rPr>
          <w:rFonts w:eastAsia="Batang"/>
        </w:rPr>
        <w:tab/>
      </w:r>
      <w:r>
        <w:rPr>
          <w:rFonts w:eastAsia="Batang"/>
        </w:rPr>
        <w:tab/>
      </w:r>
      <w:r>
        <w:rPr>
          <w:rFonts w:eastAsia="Batang"/>
        </w:rPr>
        <w:tab/>
        <w:t>:  1.965</w:t>
      </w:r>
      <w:r w:rsidR="006D08D5">
        <w:rPr>
          <w:rFonts w:eastAsia="Batang"/>
        </w:rPr>
        <w:t>.</w:t>
      </w:r>
      <w:r>
        <w:rPr>
          <w:rFonts w:eastAsia="Batang"/>
        </w:rPr>
        <w:t>956</w:t>
      </w:r>
      <w:r w:rsidR="006D08D5">
        <w:rPr>
          <w:rFonts w:eastAsia="Batang"/>
        </w:rPr>
        <w:t>,</w:t>
      </w:r>
      <w:r>
        <w:rPr>
          <w:rFonts w:eastAsia="Batang"/>
        </w:rPr>
        <w:t>7</w:t>
      </w:r>
      <w:r w:rsidR="006D08D5">
        <w:rPr>
          <w:rFonts w:eastAsia="Batang"/>
        </w:rPr>
        <w:t>5-TL.</w:t>
      </w:r>
    </w:p>
    <w:p w:rsidR="006D08D5" w:rsidRDefault="006D08D5" w:rsidP="006D08D5">
      <w:pPr>
        <w:tabs>
          <w:tab w:val="left" w:pos="1440"/>
        </w:tabs>
        <w:rPr>
          <w:rFonts w:eastAsia="Batang"/>
        </w:rPr>
      </w:pPr>
      <w:r>
        <w:rPr>
          <w:rFonts w:eastAsia="Batang"/>
        </w:rPr>
        <w:tab/>
        <w:t>2- Teşebbüs mülkiyet Geliri</w:t>
      </w:r>
    </w:p>
    <w:p w:rsidR="006D08D5" w:rsidRDefault="006D08D5" w:rsidP="006D08D5">
      <w:pPr>
        <w:tabs>
          <w:tab w:val="left" w:pos="1440"/>
        </w:tabs>
        <w:rPr>
          <w:rFonts w:eastAsia="Batang"/>
        </w:rPr>
      </w:pPr>
      <w:r>
        <w:rPr>
          <w:rFonts w:eastAsia="Batang"/>
        </w:rPr>
        <w:t xml:space="preserve">    </w:t>
      </w:r>
      <w:r>
        <w:rPr>
          <w:rFonts w:eastAsia="Batang"/>
        </w:rPr>
        <w:tab/>
        <w:t>(Su-kira-araç geliri ve harçlar)</w:t>
      </w:r>
      <w:r>
        <w:rPr>
          <w:rFonts w:eastAsia="Batang"/>
        </w:rPr>
        <w:tab/>
        <w:t>:  2.</w:t>
      </w:r>
      <w:r w:rsidR="00AB41CF">
        <w:rPr>
          <w:rFonts w:eastAsia="Batang"/>
        </w:rPr>
        <w:t>2</w:t>
      </w:r>
      <w:r>
        <w:rPr>
          <w:rFonts w:eastAsia="Batang"/>
        </w:rPr>
        <w:t>0</w:t>
      </w:r>
      <w:r w:rsidR="00AB41CF">
        <w:rPr>
          <w:rFonts w:eastAsia="Batang"/>
        </w:rPr>
        <w:t>2</w:t>
      </w:r>
      <w:r>
        <w:rPr>
          <w:rFonts w:eastAsia="Batang"/>
        </w:rPr>
        <w:t>.</w:t>
      </w:r>
      <w:r w:rsidR="00AB41CF">
        <w:rPr>
          <w:rFonts w:eastAsia="Batang"/>
        </w:rPr>
        <w:t>671,36</w:t>
      </w:r>
      <w:r>
        <w:rPr>
          <w:rFonts w:eastAsia="Batang"/>
        </w:rPr>
        <w:t>-TL.</w:t>
      </w:r>
    </w:p>
    <w:p w:rsidR="00AB41CF" w:rsidRDefault="006D08D5" w:rsidP="006D08D5">
      <w:pPr>
        <w:tabs>
          <w:tab w:val="left" w:pos="1440"/>
        </w:tabs>
        <w:rPr>
          <w:rFonts w:eastAsia="Batang"/>
        </w:rPr>
      </w:pPr>
      <w:r>
        <w:rPr>
          <w:rFonts w:eastAsia="Batang"/>
        </w:rPr>
        <w:tab/>
        <w:t>3-Alınan Bağış ve Yardımlar</w:t>
      </w:r>
      <w:r>
        <w:rPr>
          <w:rFonts w:eastAsia="Batang"/>
        </w:rPr>
        <w:tab/>
      </w:r>
      <w:r>
        <w:rPr>
          <w:rFonts w:eastAsia="Batang"/>
        </w:rPr>
        <w:tab/>
        <w:t xml:space="preserve">:      </w:t>
      </w:r>
      <w:r w:rsidR="00AB41CF">
        <w:rPr>
          <w:rFonts w:eastAsia="Batang"/>
        </w:rPr>
        <w:t xml:space="preserve">        -</w:t>
      </w:r>
    </w:p>
    <w:p w:rsidR="006D08D5" w:rsidRDefault="00AB41CF" w:rsidP="006D08D5">
      <w:pPr>
        <w:tabs>
          <w:tab w:val="left" w:pos="1440"/>
        </w:tabs>
        <w:rPr>
          <w:rFonts w:eastAsia="Batang"/>
        </w:rPr>
      </w:pPr>
      <w:r>
        <w:rPr>
          <w:rFonts w:eastAsia="Batang"/>
        </w:rPr>
        <w:tab/>
        <w:t>3-Diğer Gelirler</w:t>
      </w:r>
      <w:r>
        <w:rPr>
          <w:rFonts w:eastAsia="Batang"/>
        </w:rPr>
        <w:tab/>
      </w:r>
      <w:r>
        <w:rPr>
          <w:rFonts w:eastAsia="Batang"/>
        </w:rPr>
        <w:tab/>
      </w:r>
      <w:r>
        <w:rPr>
          <w:rFonts w:eastAsia="Batang"/>
        </w:rPr>
        <w:tab/>
        <w:t>:   4.9</w:t>
      </w:r>
      <w:r w:rsidR="006D08D5">
        <w:rPr>
          <w:rFonts w:eastAsia="Batang"/>
        </w:rPr>
        <w:t>3</w:t>
      </w:r>
      <w:r>
        <w:rPr>
          <w:rFonts w:eastAsia="Batang"/>
        </w:rPr>
        <w:t>5</w:t>
      </w:r>
      <w:r w:rsidR="006D08D5">
        <w:rPr>
          <w:rFonts w:eastAsia="Batang"/>
        </w:rPr>
        <w:t>.</w:t>
      </w:r>
      <w:r>
        <w:rPr>
          <w:rFonts w:eastAsia="Batang"/>
        </w:rPr>
        <w:t>741</w:t>
      </w:r>
      <w:r w:rsidR="006D08D5">
        <w:rPr>
          <w:rFonts w:eastAsia="Batang"/>
        </w:rPr>
        <w:t>,</w:t>
      </w:r>
      <w:r>
        <w:rPr>
          <w:rFonts w:eastAsia="Batang"/>
        </w:rPr>
        <w:t>55</w:t>
      </w:r>
      <w:r w:rsidR="006D08D5">
        <w:rPr>
          <w:rFonts w:eastAsia="Batang"/>
        </w:rPr>
        <w:t>-TL.</w:t>
      </w:r>
    </w:p>
    <w:p w:rsidR="006D08D5" w:rsidRDefault="006D08D5" w:rsidP="006D08D5">
      <w:pPr>
        <w:tabs>
          <w:tab w:val="left" w:pos="1440"/>
        </w:tabs>
        <w:rPr>
          <w:rFonts w:eastAsia="Batang"/>
        </w:rPr>
      </w:pPr>
      <w:r>
        <w:rPr>
          <w:rFonts w:eastAsia="Batang"/>
        </w:rPr>
        <w:tab/>
        <w:t>4-Sermaye Gelirleri</w:t>
      </w:r>
      <w:r>
        <w:rPr>
          <w:rFonts w:eastAsia="Batang"/>
        </w:rPr>
        <w:tab/>
      </w:r>
      <w:r>
        <w:rPr>
          <w:rFonts w:eastAsia="Batang"/>
        </w:rPr>
        <w:tab/>
      </w:r>
      <w:r>
        <w:rPr>
          <w:rFonts w:eastAsia="Batang"/>
        </w:rPr>
        <w:tab/>
        <w:t>:               -</w:t>
      </w:r>
    </w:p>
    <w:p w:rsidR="006D08D5" w:rsidRDefault="006D08D5" w:rsidP="006D08D5">
      <w:pPr>
        <w:rPr>
          <w:rFonts w:eastAsia="Batang"/>
        </w:rPr>
      </w:pPr>
      <w:r>
        <w:rPr>
          <w:rFonts w:eastAsia="Batang"/>
        </w:rPr>
        <w:t xml:space="preserve">                                                           </w:t>
      </w:r>
      <w:r>
        <w:rPr>
          <w:rFonts w:eastAsia="Batang"/>
        </w:rPr>
        <w:tab/>
      </w:r>
      <w:r>
        <w:rPr>
          <w:rFonts w:eastAsia="Batang"/>
        </w:rPr>
        <w:tab/>
        <w:t>--------------------------</w:t>
      </w:r>
    </w:p>
    <w:p w:rsidR="006D08D5" w:rsidRDefault="006D08D5" w:rsidP="006D08D5">
      <w:pPr>
        <w:rPr>
          <w:rFonts w:eastAsia="Batang"/>
        </w:rPr>
      </w:pPr>
      <w:r>
        <w:rPr>
          <w:rFonts w:eastAsia="Batang"/>
        </w:rPr>
        <w:t xml:space="preserve">                        </w:t>
      </w:r>
      <w:r w:rsidR="00AB41CF">
        <w:rPr>
          <w:rFonts w:eastAsia="Batang"/>
        </w:rPr>
        <w:tab/>
      </w:r>
      <w:r w:rsidR="00AB41CF">
        <w:rPr>
          <w:rFonts w:eastAsia="Batang"/>
        </w:rPr>
        <w:tab/>
        <w:t>TOPLAM                       9</w:t>
      </w:r>
      <w:r>
        <w:rPr>
          <w:rFonts w:eastAsia="Batang"/>
        </w:rPr>
        <w:t>.</w:t>
      </w:r>
      <w:r w:rsidR="00AB41CF">
        <w:rPr>
          <w:rFonts w:eastAsia="Batang"/>
        </w:rPr>
        <w:t>104</w:t>
      </w:r>
      <w:r>
        <w:rPr>
          <w:rFonts w:eastAsia="Batang"/>
        </w:rPr>
        <w:t>.</w:t>
      </w:r>
      <w:r w:rsidR="00AB41CF">
        <w:rPr>
          <w:rFonts w:eastAsia="Batang"/>
        </w:rPr>
        <w:t>36</w:t>
      </w:r>
      <w:r>
        <w:rPr>
          <w:rFonts w:eastAsia="Batang"/>
        </w:rPr>
        <w:t>9,</w:t>
      </w:r>
      <w:r w:rsidR="00AB41CF">
        <w:rPr>
          <w:rFonts w:eastAsia="Batang"/>
        </w:rPr>
        <w:t>66</w:t>
      </w:r>
      <w:r>
        <w:rPr>
          <w:rFonts w:eastAsia="Batang"/>
        </w:rPr>
        <w:t>-TL</w:t>
      </w:r>
      <w:r w:rsidR="00AB41CF">
        <w:rPr>
          <w:rFonts w:eastAsia="Batang"/>
        </w:rPr>
        <w:t>.</w:t>
      </w:r>
    </w:p>
    <w:p w:rsidR="006D08D5" w:rsidRDefault="006D08D5" w:rsidP="006D08D5">
      <w:pPr>
        <w:rPr>
          <w:rFonts w:eastAsia="Batang"/>
        </w:rPr>
      </w:pPr>
    </w:p>
    <w:p w:rsidR="006D08D5" w:rsidRDefault="006D08D5" w:rsidP="006D08D5">
      <w:pPr>
        <w:rPr>
          <w:rFonts w:eastAsia="Batang"/>
        </w:rPr>
      </w:pPr>
    </w:p>
    <w:p w:rsidR="006D08D5" w:rsidRDefault="006D08D5" w:rsidP="006D08D5">
      <w:pPr>
        <w:rPr>
          <w:rFonts w:eastAsia="Batang"/>
        </w:rPr>
      </w:pPr>
    </w:p>
    <w:p w:rsidR="006D08D5" w:rsidRDefault="006D08D5" w:rsidP="006D08D5">
      <w:pPr>
        <w:rPr>
          <w:rFonts w:eastAsia="Batang"/>
        </w:rPr>
      </w:pPr>
    </w:p>
    <w:p w:rsidR="006D08D5" w:rsidRDefault="006D08D5" w:rsidP="006D08D5">
      <w:pPr>
        <w:rPr>
          <w:rFonts w:eastAsia="Batang"/>
        </w:rPr>
      </w:pPr>
    </w:p>
    <w:p w:rsidR="006D08D5" w:rsidRDefault="006D08D5" w:rsidP="006D08D5">
      <w:pPr>
        <w:rPr>
          <w:rFonts w:eastAsia="Batang"/>
        </w:rPr>
      </w:pPr>
    </w:p>
    <w:p w:rsidR="006D08D5" w:rsidRDefault="006D08D5" w:rsidP="006D08D5">
      <w:pPr>
        <w:rPr>
          <w:rFonts w:eastAsia="Batang"/>
        </w:rPr>
      </w:pPr>
    </w:p>
    <w:p w:rsidR="006D08D5" w:rsidRDefault="006D08D5" w:rsidP="006D08D5">
      <w:pPr>
        <w:rPr>
          <w:rFonts w:eastAsia="Batang"/>
        </w:rPr>
      </w:pPr>
    </w:p>
    <w:p w:rsidR="006D08D5" w:rsidRDefault="006D08D5" w:rsidP="006D08D5">
      <w:pPr>
        <w:rPr>
          <w:rFonts w:eastAsia="Batang"/>
        </w:rPr>
      </w:pPr>
    </w:p>
    <w:p w:rsidR="006D08D5" w:rsidRDefault="006D08D5" w:rsidP="006D08D5">
      <w:pPr>
        <w:rPr>
          <w:rFonts w:eastAsia="Batang"/>
        </w:rPr>
      </w:pPr>
    </w:p>
    <w:p w:rsidR="006D08D5" w:rsidRDefault="006D08D5" w:rsidP="006D08D5">
      <w:pPr>
        <w:rPr>
          <w:rFonts w:eastAsia="Batang"/>
        </w:rPr>
      </w:pPr>
    </w:p>
    <w:p w:rsidR="006D08D5" w:rsidRDefault="006D08D5" w:rsidP="006D08D5">
      <w:pPr>
        <w:rPr>
          <w:rFonts w:eastAsia="Batang"/>
        </w:rPr>
      </w:pPr>
    </w:p>
    <w:p w:rsidR="006D08D5" w:rsidRDefault="006D08D5" w:rsidP="006D08D5">
      <w:pPr>
        <w:rPr>
          <w:rFonts w:eastAsia="Batang"/>
        </w:rPr>
      </w:pPr>
    </w:p>
    <w:p w:rsidR="006D08D5" w:rsidRDefault="006D08D5" w:rsidP="006D08D5">
      <w:pPr>
        <w:rPr>
          <w:rFonts w:eastAsia="Batang"/>
        </w:rPr>
      </w:pPr>
    </w:p>
    <w:p w:rsidR="006D08D5" w:rsidRDefault="006D08D5" w:rsidP="006D08D5">
      <w:pPr>
        <w:rPr>
          <w:rFonts w:eastAsia="Batang"/>
        </w:rPr>
      </w:pPr>
    </w:p>
    <w:p w:rsidR="006D08D5" w:rsidRDefault="006D08D5" w:rsidP="006D08D5">
      <w:pPr>
        <w:rPr>
          <w:rFonts w:eastAsia="Batang"/>
        </w:rPr>
      </w:pPr>
    </w:p>
    <w:p w:rsidR="006D08D5" w:rsidRDefault="006D08D5" w:rsidP="006D08D5">
      <w:pPr>
        <w:rPr>
          <w:rFonts w:eastAsia="Batang"/>
        </w:rPr>
      </w:pPr>
    </w:p>
    <w:p w:rsidR="006D08D5" w:rsidRDefault="006D08D5" w:rsidP="006D08D5">
      <w:pPr>
        <w:rPr>
          <w:rFonts w:eastAsia="Batang"/>
        </w:rPr>
      </w:pPr>
    </w:p>
    <w:p w:rsidR="006D08D5" w:rsidRDefault="006D08D5" w:rsidP="006D08D5">
      <w:pPr>
        <w:rPr>
          <w:rFonts w:eastAsia="Batang"/>
        </w:rPr>
      </w:pPr>
    </w:p>
    <w:p w:rsidR="006D08D5" w:rsidRDefault="006D08D5" w:rsidP="006D08D5">
      <w:pPr>
        <w:rPr>
          <w:rFonts w:eastAsia="Batang"/>
        </w:rPr>
      </w:pPr>
    </w:p>
    <w:p w:rsidR="006D08D5" w:rsidRDefault="006D08D5" w:rsidP="006D08D5">
      <w:pPr>
        <w:rPr>
          <w:rFonts w:eastAsia="Batang"/>
        </w:rPr>
      </w:pPr>
    </w:p>
    <w:p w:rsidR="006D08D5" w:rsidRDefault="006D08D5" w:rsidP="006D08D5">
      <w:pPr>
        <w:rPr>
          <w:rFonts w:eastAsia="Batang"/>
        </w:rPr>
      </w:pPr>
    </w:p>
    <w:p w:rsidR="006D08D5" w:rsidRDefault="006D08D5" w:rsidP="006D08D5">
      <w:pPr>
        <w:rPr>
          <w:rFonts w:eastAsia="Batang"/>
        </w:rPr>
      </w:pPr>
    </w:p>
    <w:tbl>
      <w:tblPr>
        <w:tblStyle w:val="TabloKlavuzu"/>
        <w:tblW w:w="0" w:type="auto"/>
        <w:tblInd w:w="-72" w:type="dxa"/>
        <w:tblBorders>
          <w:top w:val="double" w:sz="4" w:space="0" w:color="auto"/>
          <w:left w:val="double" w:sz="4" w:space="0" w:color="auto"/>
          <w:bottom w:val="double" w:sz="4" w:space="0" w:color="auto"/>
          <w:right w:val="double" w:sz="4" w:space="0" w:color="auto"/>
        </w:tblBorders>
        <w:tblLook w:val="01E0"/>
      </w:tblPr>
      <w:tblGrid>
        <w:gridCol w:w="3196"/>
        <w:gridCol w:w="7056"/>
      </w:tblGrid>
      <w:tr w:rsidR="00AB41CF" w:rsidTr="006535BB">
        <w:tc>
          <w:tcPr>
            <w:tcW w:w="3240" w:type="dxa"/>
            <w:tcBorders>
              <w:top w:val="double" w:sz="4" w:space="0" w:color="auto"/>
              <w:left w:val="double" w:sz="4" w:space="0" w:color="auto"/>
              <w:bottom w:val="single" w:sz="4" w:space="0" w:color="auto"/>
              <w:right w:val="single" w:sz="4" w:space="0" w:color="auto"/>
            </w:tcBorders>
            <w:shd w:val="clear" w:color="auto" w:fill="auto"/>
          </w:tcPr>
          <w:p w:rsidR="006D08D5" w:rsidRDefault="006D08D5" w:rsidP="006535BB">
            <w:pPr>
              <w:rPr>
                <w:sz w:val="32"/>
                <w:szCs w:val="32"/>
              </w:rPr>
            </w:pPr>
            <w:r>
              <w:rPr>
                <w:sz w:val="32"/>
                <w:szCs w:val="32"/>
              </w:rPr>
              <w:lastRenderedPageBreak/>
              <w:t>İLİ</w:t>
            </w:r>
          </w:p>
        </w:tc>
        <w:tc>
          <w:tcPr>
            <w:tcW w:w="7200" w:type="dxa"/>
            <w:tcBorders>
              <w:top w:val="double" w:sz="4" w:space="0" w:color="auto"/>
              <w:left w:val="single" w:sz="4" w:space="0" w:color="auto"/>
              <w:bottom w:val="single" w:sz="4" w:space="0" w:color="auto"/>
              <w:right w:val="double" w:sz="4" w:space="0" w:color="auto"/>
            </w:tcBorders>
            <w:shd w:val="clear" w:color="auto" w:fill="auto"/>
          </w:tcPr>
          <w:p w:rsidR="006D08D5" w:rsidRDefault="006D08D5" w:rsidP="006535BB">
            <w:pPr>
              <w:rPr>
                <w:sz w:val="28"/>
                <w:szCs w:val="28"/>
              </w:rPr>
            </w:pPr>
            <w:r>
              <w:rPr>
                <w:sz w:val="28"/>
                <w:szCs w:val="28"/>
              </w:rPr>
              <w:t>KIRKLARELİ</w:t>
            </w:r>
          </w:p>
        </w:tc>
      </w:tr>
      <w:tr w:rsidR="00AB41CF" w:rsidTr="006535BB">
        <w:tc>
          <w:tcPr>
            <w:tcW w:w="3240" w:type="dxa"/>
            <w:tcBorders>
              <w:top w:val="single" w:sz="4" w:space="0" w:color="auto"/>
              <w:left w:val="double" w:sz="4" w:space="0" w:color="auto"/>
              <w:bottom w:val="single" w:sz="4" w:space="0" w:color="auto"/>
              <w:right w:val="single" w:sz="4" w:space="0" w:color="auto"/>
            </w:tcBorders>
            <w:shd w:val="clear" w:color="auto" w:fill="auto"/>
          </w:tcPr>
          <w:p w:rsidR="006D08D5" w:rsidRDefault="006D08D5" w:rsidP="006535BB">
            <w:pPr>
              <w:rPr>
                <w:sz w:val="32"/>
                <w:szCs w:val="32"/>
              </w:rPr>
            </w:pPr>
            <w:r>
              <w:rPr>
                <w:sz w:val="32"/>
                <w:szCs w:val="32"/>
              </w:rPr>
              <w:t>İLÇESİ</w:t>
            </w:r>
          </w:p>
        </w:tc>
        <w:tc>
          <w:tcPr>
            <w:tcW w:w="7200" w:type="dxa"/>
            <w:tcBorders>
              <w:top w:val="single" w:sz="4" w:space="0" w:color="auto"/>
              <w:left w:val="single" w:sz="4" w:space="0" w:color="auto"/>
              <w:bottom w:val="single" w:sz="4" w:space="0" w:color="auto"/>
              <w:right w:val="double" w:sz="4" w:space="0" w:color="auto"/>
            </w:tcBorders>
            <w:shd w:val="clear" w:color="auto" w:fill="auto"/>
          </w:tcPr>
          <w:p w:rsidR="006D08D5" w:rsidRDefault="006D08D5" w:rsidP="006535BB">
            <w:pPr>
              <w:rPr>
                <w:sz w:val="28"/>
                <w:szCs w:val="28"/>
              </w:rPr>
            </w:pPr>
            <w:r>
              <w:rPr>
                <w:sz w:val="28"/>
                <w:szCs w:val="28"/>
              </w:rPr>
              <w:t>PINARHİSAR</w:t>
            </w:r>
          </w:p>
        </w:tc>
      </w:tr>
      <w:tr w:rsidR="00AB41CF" w:rsidTr="006535BB">
        <w:tc>
          <w:tcPr>
            <w:tcW w:w="3240" w:type="dxa"/>
            <w:tcBorders>
              <w:top w:val="single" w:sz="4" w:space="0" w:color="auto"/>
              <w:left w:val="double" w:sz="4" w:space="0" w:color="auto"/>
              <w:bottom w:val="double" w:sz="4" w:space="0" w:color="auto"/>
              <w:right w:val="single" w:sz="4" w:space="0" w:color="auto"/>
            </w:tcBorders>
            <w:shd w:val="clear" w:color="auto" w:fill="auto"/>
          </w:tcPr>
          <w:p w:rsidR="006D08D5" w:rsidRDefault="006D08D5" w:rsidP="006535BB">
            <w:pPr>
              <w:rPr>
                <w:sz w:val="32"/>
                <w:szCs w:val="32"/>
              </w:rPr>
            </w:pPr>
            <w:r>
              <w:rPr>
                <w:sz w:val="32"/>
                <w:szCs w:val="32"/>
              </w:rPr>
              <w:t>KURUMU</w:t>
            </w:r>
          </w:p>
        </w:tc>
        <w:tc>
          <w:tcPr>
            <w:tcW w:w="7200" w:type="dxa"/>
            <w:tcBorders>
              <w:top w:val="single" w:sz="4" w:space="0" w:color="auto"/>
              <w:left w:val="single" w:sz="4" w:space="0" w:color="auto"/>
              <w:bottom w:val="double" w:sz="4" w:space="0" w:color="auto"/>
              <w:right w:val="double" w:sz="4" w:space="0" w:color="auto"/>
            </w:tcBorders>
            <w:shd w:val="clear" w:color="auto" w:fill="auto"/>
          </w:tcPr>
          <w:p w:rsidR="006D08D5" w:rsidRDefault="006D08D5" w:rsidP="006535BB">
            <w:pPr>
              <w:rPr>
                <w:sz w:val="28"/>
                <w:szCs w:val="28"/>
              </w:rPr>
            </w:pPr>
            <w:r>
              <w:rPr>
                <w:sz w:val="28"/>
                <w:szCs w:val="28"/>
              </w:rPr>
              <w:t>BELEDİYE BAŞKANLIĞI</w:t>
            </w:r>
          </w:p>
        </w:tc>
      </w:tr>
    </w:tbl>
    <w:p w:rsidR="006D08D5" w:rsidRDefault="006D08D5" w:rsidP="006D08D5">
      <w:pPr>
        <w:rPr>
          <w:sz w:val="28"/>
          <w:szCs w:val="28"/>
        </w:rPr>
      </w:pPr>
    </w:p>
    <w:p w:rsidR="006D08D5" w:rsidRDefault="006D08D5" w:rsidP="006D08D5">
      <w:pPr>
        <w:rPr>
          <w:sz w:val="28"/>
          <w:szCs w:val="28"/>
        </w:rPr>
      </w:pPr>
    </w:p>
    <w:p w:rsidR="006D08D5" w:rsidRDefault="006D08D5" w:rsidP="006D08D5">
      <w:pPr>
        <w:rPr>
          <w:sz w:val="28"/>
          <w:szCs w:val="28"/>
        </w:rPr>
      </w:pPr>
    </w:p>
    <w:p w:rsidR="006D08D5" w:rsidRPr="000F5D00" w:rsidRDefault="006D08D5" w:rsidP="006D08D5">
      <w:pPr>
        <w:jc w:val="center"/>
        <w:rPr>
          <w:sz w:val="28"/>
          <w:szCs w:val="28"/>
        </w:rPr>
      </w:pPr>
      <w:r w:rsidRPr="000F5D00">
        <w:rPr>
          <w:b/>
          <w:bCs/>
          <w:sz w:val="28"/>
          <w:szCs w:val="28"/>
        </w:rPr>
        <w:t>İÇ KONTROL GÜVENCE BEYANI</w:t>
      </w:r>
    </w:p>
    <w:p w:rsidR="006D08D5" w:rsidRPr="000F5D00" w:rsidRDefault="006D08D5" w:rsidP="006D08D5">
      <w:pPr>
        <w:rPr>
          <w:sz w:val="28"/>
          <w:szCs w:val="28"/>
        </w:rPr>
      </w:pPr>
      <w:r w:rsidRPr="000F5D00">
        <w:rPr>
          <w:sz w:val="28"/>
          <w:szCs w:val="28"/>
        </w:rPr>
        <w:t> </w:t>
      </w:r>
    </w:p>
    <w:p w:rsidR="006D08D5" w:rsidRPr="000F5D00" w:rsidRDefault="006D08D5" w:rsidP="006D08D5">
      <w:pPr>
        <w:rPr>
          <w:sz w:val="28"/>
          <w:szCs w:val="28"/>
        </w:rPr>
      </w:pPr>
      <w:r w:rsidRPr="000F5D00">
        <w:rPr>
          <w:sz w:val="28"/>
          <w:szCs w:val="28"/>
        </w:rPr>
        <w:t> </w:t>
      </w:r>
    </w:p>
    <w:p w:rsidR="006D08D5" w:rsidRPr="000F5D00" w:rsidRDefault="006D08D5" w:rsidP="006D08D5">
      <w:pPr>
        <w:jc w:val="both"/>
        <w:rPr>
          <w:sz w:val="28"/>
          <w:szCs w:val="28"/>
        </w:rPr>
      </w:pPr>
      <w:r w:rsidRPr="000F5D00">
        <w:rPr>
          <w:sz w:val="28"/>
          <w:szCs w:val="28"/>
        </w:rPr>
        <w:t xml:space="preserve">Harcama yetkilisi olarak yetkim </w:t>
      </w:r>
      <w:proofErr w:type="gramStart"/>
      <w:r w:rsidRPr="000F5D00">
        <w:rPr>
          <w:rStyle w:val="grame"/>
          <w:sz w:val="28"/>
          <w:szCs w:val="28"/>
        </w:rPr>
        <w:t>dahilinde</w:t>
      </w:r>
      <w:proofErr w:type="gramEnd"/>
      <w:r w:rsidRPr="000F5D00">
        <w:rPr>
          <w:sz w:val="28"/>
          <w:szCs w:val="28"/>
        </w:rPr>
        <w:t>;</w:t>
      </w:r>
    </w:p>
    <w:p w:rsidR="006D08D5" w:rsidRPr="000F5D00" w:rsidRDefault="006D08D5" w:rsidP="006D08D5">
      <w:pPr>
        <w:jc w:val="both"/>
        <w:rPr>
          <w:sz w:val="28"/>
          <w:szCs w:val="28"/>
        </w:rPr>
      </w:pPr>
      <w:r w:rsidRPr="000F5D00">
        <w:rPr>
          <w:sz w:val="28"/>
          <w:szCs w:val="28"/>
        </w:rPr>
        <w:t> </w:t>
      </w:r>
    </w:p>
    <w:p w:rsidR="006D08D5" w:rsidRPr="000F5D00" w:rsidRDefault="006D08D5" w:rsidP="006D08D5">
      <w:pPr>
        <w:jc w:val="both"/>
        <w:rPr>
          <w:sz w:val="28"/>
          <w:szCs w:val="28"/>
        </w:rPr>
      </w:pPr>
      <w:r w:rsidRPr="000F5D00">
        <w:rPr>
          <w:sz w:val="28"/>
          <w:szCs w:val="28"/>
        </w:rPr>
        <w:t>Bu raporda yer alan bilgilerin güvenilir, tam ve doğru olduğunu beyan ederim.</w:t>
      </w:r>
    </w:p>
    <w:p w:rsidR="006D08D5" w:rsidRPr="000F5D00" w:rsidRDefault="006D08D5" w:rsidP="006D08D5">
      <w:pPr>
        <w:jc w:val="both"/>
        <w:rPr>
          <w:sz w:val="28"/>
          <w:szCs w:val="28"/>
        </w:rPr>
      </w:pPr>
      <w:r w:rsidRPr="000F5D00">
        <w:rPr>
          <w:sz w:val="28"/>
          <w:szCs w:val="28"/>
        </w:rPr>
        <w:t> </w:t>
      </w:r>
    </w:p>
    <w:p w:rsidR="006D08D5" w:rsidRPr="000F5D00" w:rsidRDefault="006D08D5" w:rsidP="006D08D5">
      <w:pPr>
        <w:jc w:val="both"/>
        <w:rPr>
          <w:sz w:val="28"/>
          <w:szCs w:val="28"/>
        </w:rPr>
      </w:pPr>
      <w:proofErr w:type="gramStart"/>
      <w:r w:rsidRPr="000F5D00">
        <w:rPr>
          <w:rStyle w:val="grame"/>
          <w:sz w:val="28"/>
          <w:szCs w:val="28"/>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roofErr w:type="gramEnd"/>
    </w:p>
    <w:p w:rsidR="006D08D5" w:rsidRPr="000F5D00" w:rsidRDefault="006D08D5" w:rsidP="006D08D5">
      <w:pPr>
        <w:jc w:val="both"/>
        <w:rPr>
          <w:sz w:val="28"/>
          <w:szCs w:val="28"/>
        </w:rPr>
      </w:pPr>
      <w:r w:rsidRPr="000F5D00">
        <w:rPr>
          <w:sz w:val="28"/>
          <w:szCs w:val="28"/>
        </w:rPr>
        <w:t> </w:t>
      </w:r>
    </w:p>
    <w:p w:rsidR="006D08D5" w:rsidRPr="000F5D00" w:rsidRDefault="006D08D5" w:rsidP="006D08D5">
      <w:pPr>
        <w:jc w:val="both"/>
        <w:rPr>
          <w:sz w:val="28"/>
          <w:szCs w:val="28"/>
        </w:rPr>
      </w:pPr>
      <w:r w:rsidRPr="000F5D00">
        <w:rPr>
          <w:sz w:val="28"/>
          <w:szCs w:val="28"/>
        </w:rPr>
        <w:t xml:space="preserve">Bu güvence, harcama yetkilisi olarak sahip olduğum bilgi ve değerlendirmeler, iç kontroller, iç denetçi raporları ile Sayıştay raporları gibi bilgim </w:t>
      </w:r>
      <w:proofErr w:type="gramStart"/>
      <w:r w:rsidRPr="000F5D00">
        <w:rPr>
          <w:rStyle w:val="grame"/>
          <w:sz w:val="28"/>
          <w:szCs w:val="28"/>
        </w:rPr>
        <w:t>dahilindeki</w:t>
      </w:r>
      <w:proofErr w:type="gramEnd"/>
      <w:r w:rsidRPr="000F5D00">
        <w:rPr>
          <w:sz w:val="28"/>
          <w:szCs w:val="28"/>
        </w:rPr>
        <w:t xml:space="preserve"> hususlara dayanmaktadır.</w:t>
      </w:r>
      <w:bookmarkStart w:id="0" w:name="_ftnref7"/>
      <w:r w:rsidRPr="000F5D00">
        <w:rPr>
          <w:rFonts w:ascii="Arial" w:hAnsi="Arial" w:cs="Arial"/>
          <w:sz w:val="28"/>
          <w:szCs w:val="28"/>
          <w:vertAlign w:val="superscript"/>
        </w:rPr>
        <w:t>[</w:t>
      </w:r>
      <w:bookmarkEnd w:id="0"/>
    </w:p>
    <w:p w:rsidR="006D08D5" w:rsidRPr="000F5D00" w:rsidRDefault="006D08D5" w:rsidP="006D08D5">
      <w:pPr>
        <w:jc w:val="both"/>
        <w:rPr>
          <w:sz w:val="28"/>
          <w:szCs w:val="28"/>
        </w:rPr>
      </w:pPr>
      <w:r w:rsidRPr="000F5D00">
        <w:rPr>
          <w:sz w:val="28"/>
          <w:szCs w:val="28"/>
        </w:rPr>
        <w:t> </w:t>
      </w:r>
    </w:p>
    <w:p w:rsidR="006D08D5" w:rsidRPr="000F5D00" w:rsidRDefault="006D08D5" w:rsidP="006D08D5">
      <w:pPr>
        <w:jc w:val="both"/>
        <w:rPr>
          <w:sz w:val="28"/>
          <w:szCs w:val="28"/>
        </w:rPr>
      </w:pPr>
      <w:r w:rsidRPr="000F5D00">
        <w:rPr>
          <w:sz w:val="28"/>
          <w:szCs w:val="28"/>
        </w:rPr>
        <w:t>Burada raporlanmayan, idarenin menfaatlerine zarar veren herhangi bir husus hakkında bilgim olmadığını beyan ederim.</w:t>
      </w:r>
    </w:p>
    <w:p w:rsidR="006D08D5" w:rsidRDefault="006D08D5" w:rsidP="006D08D5">
      <w:pPr>
        <w:rPr>
          <w:sz w:val="28"/>
          <w:szCs w:val="28"/>
        </w:rPr>
      </w:pPr>
    </w:p>
    <w:p w:rsidR="006D08D5" w:rsidRPr="007F1044" w:rsidRDefault="006D08D5" w:rsidP="006D08D5">
      <w:pPr>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F1044">
        <w:rPr>
          <w:b/>
          <w:sz w:val="28"/>
          <w:szCs w:val="28"/>
        </w:rPr>
        <w:t>2</w:t>
      </w:r>
      <w:r w:rsidR="00F738F0" w:rsidRPr="007F1044">
        <w:rPr>
          <w:b/>
          <w:sz w:val="28"/>
          <w:szCs w:val="28"/>
        </w:rPr>
        <w:t>8</w:t>
      </w:r>
      <w:r w:rsidRPr="007F1044">
        <w:rPr>
          <w:b/>
          <w:sz w:val="28"/>
          <w:szCs w:val="28"/>
        </w:rPr>
        <w:t>.03.2015</w:t>
      </w:r>
    </w:p>
    <w:p w:rsidR="006D08D5" w:rsidRDefault="006D08D5" w:rsidP="006D08D5">
      <w:pPr>
        <w:rPr>
          <w:sz w:val="28"/>
          <w:szCs w:val="28"/>
        </w:rPr>
      </w:pPr>
    </w:p>
    <w:p w:rsidR="006D08D5" w:rsidRDefault="006D08D5" w:rsidP="006D08D5">
      <w:pPr>
        <w:rPr>
          <w:sz w:val="28"/>
          <w:szCs w:val="28"/>
        </w:rPr>
      </w:pPr>
    </w:p>
    <w:p w:rsidR="006D08D5" w:rsidRDefault="006D08D5" w:rsidP="006D08D5">
      <w:pPr>
        <w:rPr>
          <w:sz w:val="28"/>
          <w:szCs w:val="28"/>
        </w:rPr>
      </w:pPr>
    </w:p>
    <w:p w:rsidR="006D08D5" w:rsidRDefault="006D08D5" w:rsidP="006D08D5">
      <w:pPr>
        <w:rPr>
          <w:sz w:val="28"/>
          <w:szCs w:val="28"/>
        </w:rPr>
      </w:pPr>
    </w:p>
    <w:p w:rsidR="006D08D5" w:rsidRPr="00F738F0" w:rsidRDefault="006D08D5" w:rsidP="006D08D5">
      <w:pPr>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738F0">
        <w:rPr>
          <w:b/>
          <w:sz w:val="28"/>
          <w:szCs w:val="28"/>
        </w:rPr>
        <w:t>Ziya MERT</w:t>
      </w:r>
    </w:p>
    <w:p w:rsidR="006D08D5" w:rsidRPr="00F738F0" w:rsidRDefault="006D08D5" w:rsidP="006D08D5">
      <w:pPr>
        <w:rPr>
          <w:b/>
          <w:sz w:val="28"/>
          <w:szCs w:val="28"/>
        </w:rPr>
      </w:pPr>
      <w:r w:rsidRPr="00F738F0">
        <w:rPr>
          <w:b/>
          <w:sz w:val="28"/>
          <w:szCs w:val="28"/>
        </w:rPr>
        <w:tab/>
      </w:r>
      <w:r w:rsidRPr="00F738F0">
        <w:rPr>
          <w:b/>
          <w:sz w:val="28"/>
          <w:szCs w:val="28"/>
        </w:rPr>
        <w:tab/>
      </w:r>
      <w:r w:rsidRPr="00F738F0">
        <w:rPr>
          <w:b/>
          <w:sz w:val="28"/>
          <w:szCs w:val="28"/>
        </w:rPr>
        <w:tab/>
      </w:r>
      <w:r w:rsidRPr="00F738F0">
        <w:rPr>
          <w:b/>
          <w:sz w:val="28"/>
          <w:szCs w:val="28"/>
        </w:rPr>
        <w:tab/>
      </w:r>
      <w:r w:rsidRPr="00F738F0">
        <w:rPr>
          <w:b/>
          <w:sz w:val="28"/>
          <w:szCs w:val="28"/>
        </w:rPr>
        <w:tab/>
      </w:r>
      <w:r w:rsidRPr="00F738F0">
        <w:rPr>
          <w:b/>
          <w:sz w:val="28"/>
          <w:szCs w:val="28"/>
        </w:rPr>
        <w:tab/>
      </w:r>
      <w:r w:rsidRPr="00F738F0">
        <w:rPr>
          <w:b/>
          <w:sz w:val="28"/>
          <w:szCs w:val="28"/>
        </w:rPr>
        <w:tab/>
      </w:r>
      <w:r w:rsidRPr="00F738F0">
        <w:rPr>
          <w:b/>
          <w:sz w:val="28"/>
          <w:szCs w:val="28"/>
        </w:rPr>
        <w:tab/>
        <w:t>Zabıta Amiri V.</w:t>
      </w:r>
    </w:p>
    <w:p w:rsidR="006D08D5" w:rsidRDefault="006D08D5" w:rsidP="006D08D5"/>
    <w:p w:rsidR="006D08D5" w:rsidRDefault="006D08D5" w:rsidP="006D08D5">
      <w:pPr>
        <w:rPr>
          <w:rFonts w:eastAsia="Batang"/>
        </w:rPr>
      </w:pPr>
    </w:p>
    <w:p w:rsidR="006D08D5" w:rsidRDefault="006D08D5" w:rsidP="006D08D5">
      <w:pPr>
        <w:rPr>
          <w:rFonts w:eastAsia="Batang"/>
        </w:rPr>
      </w:pPr>
    </w:p>
    <w:p w:rsidR="006D08D5" w:rsidRDefault="006D08D5" w:rsidP="006D08D5">
      <w:pPr>
        <w:ind w:left="180"/>
        <w:jc w:val="both"/>
        <w:rPr>
          <w:rFonts w:eastAsia="Batang"/>
        </w:rPr>
      </w:pPr>
    </w:p>
    <w:p w:rsidR="006D08D5" w:rsidRDefault="006D08D5" w:rsidP="006D08D5">
      <w:pPr>
        <w:ind w:left="180"/>
        <w:jc w:val="both"/>
        <w:rPr>
          <w:rFonts w:eastAsia="Batang"/>
        </w:rPr>
      </w:pPr>
    </w:p>
    <w:p w:rsidR="006D08D5" w:rsidRDefault="006D08D5" w:rsidP="006D08D5">
      <w:pPr>
        <w:ind w:left="180"/>
        <w:jc w:val="both"/>
        <w:rPr>
          <w:rFonts w:eastAsia="Batang"/>
        </w:rPr>
      </w:pPr>
    </w:p>
    <w:p w:rsidR="006D08D5" w:rsidRDefault="006D08D5" w:rsidP="006D08D5">
      <w:pPr>
        <w:ind w:left="180"/>
        <w:jc w:val="both"/>
        <w:rPr>
          <w:rFonts w:eastAsia="Batang"/>
        </w:rPr>
      </w:pPr>
    </w:p>
    <w:p w:rsidR="006D08D5" w:rsidRDefault="006D08D5" w:rsidP="006D08D5">
      <w:pPr>
        <w:ind w:left="180"/>
        <w:jc w:val="both"/>
        <w:rPr>
          <w:rFonts w:eastAsia="Batang"/>
        </w:rPr>
      </w:pPr>
    </w:p>
    <w:p w:rsidR="006D08D5" w:rsidRDefault="006D08D5" w:rsidP="006D08D5">
      <w:pPr>
        <w:ind w:left="180"/>
        <w:jc w:val="both"/>
        <w:rPr>
          <w:rFonts w:eastAsia="Batang"/>
        </w:rPr>
      </w:pPr>
    </w:p>
    <w:p w:rsidR="006D08D5" w:rsidRDefault="006D08D5" w:rsidP="006D08D5">
      <w:pPr>
        <w:ind w:left="180"/>
        <w:jc w:val="both"/>
        <w:rPr>
          <w:rFonts w:eastAsia="Batang"/>
        </w:rPr>
      </w:pPr>
    </w:p>
    <w:p w:rsidR="006D08D5" w:rsidRDefault="006D08D5" w:rsidP="006D08D5">
      <w:pPr>
        <w:ind w:left="180"/>
        <w:jc w:val="both"/>
        <w:rPr>
          <w:rFonts w:eastAsia="Batang"/>
        </w:rPr>
      </w:pPr>
    </w:p>
    <w:p w:rsidR="006D08D5" w:rsidRDefault="006D08D5" w:rsidP="006D08D5">
      <w:pPr>
        <w:ind w:left="180"/>
        <w:jc w:val="both"/>
        <w:rPr>
          <w:rFonts w:eastAsia="Batang"/>
        </w:rPr>
      </w:pPr>
    </w:p>
    <w:p w:rsidR="006D08D5" w:rsidRDefault="006D08D5" w:rsidP="006D08D5">
      <w:pPr>
        <w:ind w:left="180"/>
        <w:jc w:val="both"/>
        <w:rPr>
          <w:rFonts w:eastAsia="Batang"/>
        </w:rPr>
      </w:pPr>
    </w:p>
    <w:p w:rsidR="006D08D5" w:rsidRDefault="006D08D5" w:rsidP="006D08D5">
      <w:pPr>
        <w:ind w:left="180"/>
        <w:jc w:val="both"/>
        <w:rPr>
          <w:rFonts w:eastAsia="Batang"/>
        </w:rPr>
      </w:pPr>
    </w:p>
    <w:p w:rsidR="006D08D5" w:rsidRPr="00B048B0" w:rsidRDefault="006D08D5" w:rsidP="006D08D5">
      <w:pPr>
        <w:tabs>
          <w:tab w:val="left" w:pos="1440"/>
        </w:tabs>
        <w:jc w:val="both"/>
        <w:rPr>
          <w:rFonts w:eastAsia="Batang"/>
          <w:sz w:val="32"/>
          <w:szCs w:val="32"/>
        </w:rPr>
      </w:pPr>
      <w:r w:rsidRPr="00B048B0">
        <w:rPr>
          <w:rFonts w:eastAsia="Batang"/>
          <w:sz w:val="32"/>
          <w:szCs w:val="32"/>
        </w:rPr>
        <w:lastRenderedPageBreak/>
        <w:tab/>
        <w:t xml:space="preserve">Zabıta </w:t>
      </w:r>
      <w:proofErr w:type="gramStart"/>
      <w:r w:rsidRPr="00B048B0">
        <w:rPr>
          <w:rFonts w:eastAsia="Batang"/>
          <w:sz w:val="32"/>
          <w:szCs w:val="32"/>
        </w:rPr>
        <w:t>Hizmetleri :</w:t>
      </w:r>
      <w:proofErr w:type="gramEnd"/>
    </w:p>
    <w:p w:rsidR="006D08D5" w:rsidRDefault="006D08D5" w:rsidP="006D08D5">
      <w:pPr>
        <w:jc w:val="both"/>
        <w:rPr>
          <w:rFonts w:eastAsia="Batang"/>
          <w:b/>
          <w:sz w:val="32"/>
          <w:szCs w:val="32"/>
        </w:rPr>
      </w:pPr>
    </w:p>
    <w:p w:rsidR="006D08D5" w:rsidRDefault="006D08D5" w:rsidP="00F738F0">
      <w:pPr>
        <w:tabs>
          <w:tab w:val="left" w:pos="1440"/>
        </w:tabs>
      </w:pPr>
      <w:r>
        <w:t xml:space="preserve">                    </w:t>
      </w:r>
      <w:r>
        <w:tab/>
      </w:r>
      <w:r w:rsidR="00F738F0">
        <w:t>1</w:t>
      </w:r>
      <w:r>
        <w:t xml:space="preserve">- Belediyemiz Zabıtasınca ilçemiz hudutları </w:t>
      </w:r>
      <w:proofErr w:type="gramStart"/>
      <w:r>
        <w:t>dahilinde</w:t>
      </w:r>
      <w:proofErr w:type="gramEnd"/>
      <w:r>
        <w:t xml:space="preserve"> faaliyet gösteren sabit ve  </w:t>
      </w:r>
    </w:p>
    <w:p w:rsidR="006D08D5" w:rsidRDefault="006D08D5" w:rsidP="006D08D5">
      <w:pPr>
        <w:tabs>
          <w:tab w:val="left" w:pos="1800"/>
        </w:tabs>
      </w:pPr>
      <w:r>
        <w:t xml:space="preserve">                        </w:t>
      </w:r>
      <w:r w:rsidR="00D549B2">
        <w:t xml:space="preserve">     </w:t>
      </w:r>
      <w:proofErr w:type="gramStart"/>
      <w:r>
        <w:t>seyyar</w:t>
      </w:r>
      <w:proofErr w:type="gramEnd"/>
      <w:r>
        <w:t xml:space="preserve"> esnaflar sürekli olarak denetlenmiştir.       </w:t>
      </w:r>
    </w:p>
    <w:p w:rsidR="006D08D5" w:rsidRDefault="006D08D5" w:rsidP="006D08D5">
      <w:pPr>
        <w:tabs>
          <w:tab w:val="left" w:pos="1440"/>
        </w:tabs>
      </w:pPr>
      <w:r>
        <w:t xml:space="preserve">                  </w:t>
      </w:r>
      <w:r>
        <w:tab/>
        <w:t xml:space="preserve">2- Vatandaşlarımızın iş yeri açma dilekçeleri yerinde tetkik </w:t>
      </w:r>
      <w:proofErr w:type="gramStart"/>
      <w:r>
        <w:t>edilerek,ilgili</w:t>
      </w:r>
      <w:proofErr w:type="gramEnd"/>
      <w:r>
        <w:t xml:space="preserve"> şubelerden </w:t>
      </w:r>
    </w:p>
    <w:p w:rsidR="006D08D5" w:rsidRDefault="006D08D5" w:rsidP="006D08D5">
      <w:pPr>
        <w:tabs>
          <w:tab w:val="left" w:pos="1440"/>
        </w:tabs>
      </w:pPr>
      <w:r>
        <w:tab/>
        <w:t xml:space="preserve">     </w:t>
      </w:r>
      <w:proofErr w:type="gramStart"/>
      <w:r>
        <w:t>muvafaka</w:t>
      </w:r>
      <w:r w:rsidR="00D549B2">
        <w:t>t  alınarak</w:t>
      </w:r>
      <w:proofErr w:type="gramEnd"/>
      <w:r w:rsidR="00D549B2">
        <w:t xml:space="preserve"> neticelendirilmiş, 42</w:t>
      </w:r>
      <w:r>
        <w:t xml:space="preserve"> adet iş yeri açma ve çalışma                               </w:t>
      </w:r>
    </w:p>
    <w:p w:rsidR="006D08D5" w:rsidRDefault="00D549B2" w:rsidP="006D08D5">
      <w:pPr>
        <w:tabs>
          <w:tab w:val="left" w:pos="1800"/>
        </w:tabs>
      </w:pPr>
      <w:r>
        <w:t xml:space="preserve">                             </w:t>
      </w:r>
      <w:proofErr w:type="gramStart"/>
      <w:r w:rsidR="006D08D5">
        <w:t>ruhsatları</w:t>
      </w:r>
      <w:proofErr w:type="gramEnd"/>
      <w:r w:rsidR="006D08D5">
        <w:t xml:space="preserve"> harçları Mali Hizmetler Md. veznesine yatırıldıktan sonra ruhsatlar</w:t>
      </w:r>
    </w:p>
    <w:p w:rsidR="006D08D5" w:rsidRDefault="006D08D5" w:rsidP="006D08D5">
      <w:pPr>
        <w:tabs>
          <w:tab w:val="left" w:pos="1800"/>
        </w:tabs>
      </w:pPr>
      <w:r>
        <w:t xml:space="preserve">                        </w:t>
      </w:r>
      <w:r>
        <w:tab/>
      </w:r>
      <w:proofErr w:type="gramStart"/>
      <w:r>
        <w:t>kendilerine</w:t>
      </w:r>
      <w:proofErr w:type="gramEnd"/>
      <w:r>
        <w:t xml:space="preserve"> verilmiştir.</w:t>
      </w:r>
    </w:p>
    <w:p w:rsidR="006D08D5" w:rsidRDefault="006D08D5" w:rsidP="006D08D5">
      <w:pPr>
        <w:tabs>
          <w:tab w:val="left" w:pos="1440"/>
        </w:tabs>
      </w:pPr>
      <w:r>
        <w:t xml:space="preserve">                   </w:t>
      </w:r>
      <w:r>
        <w:tab/>
        <w:t>3- Günün 24 saatinde yangın ve diğer afetlere müdahale edecek şekilde çalışır</w:t>
      </w:r>
    </w:p>
    <w:p w:rsidR="006D08D5" w:rsidRDefault="006D08D5" w:rsidP="006D08D5">
      <w:pPr>
        <w:tabs>
          <w:tab w:val="left" w:pos="1800"/>
        </w:tabs>
      </w:pPr>
      <w:r>
        <w:t xml:space="preserve">                       </w:t>
      </w:r>
      <w:r>
        <w:tab/>
        <w:t>halde bulunan itfaiyemiz 01.01.201</w:t>
      </w:r>
      <w:r w:rsidR="00D549B2">
        <w:t>5</w:t>
      </w:r>
      <w:r>
        <w:t>-31.12.201</w:t>
      </w:r>
      <w:r w:rsidR="00D549B2">
        <w:t>5</w:t>
      </w:r>
      <w:r>
        <w:t xml:space="preserve"> tarihleri </w:t>
      </w:r>
      <w:proofErr w:type="gramStart"/>
      <w:r>
        <w:t>arasında  8</w:t>
      </w:r>
      <w:proofErr w:type="gramEnd"/>
      <w:r>
        <w:t xml:space="preserve"> adet</w:t>
      </w:r>
    </w:p>
    <w:p w:rsidR="006D08D5" w:rsidRDefault="006D08D5" w:rsidP="006D08D5">
      <w:pPr>
        <w:tabs>
          <w:tab w:val="left" w:pos="1800"/>
        </w:tabs>
      </w:pPr>
      <w:r>
        <w:t xml:space="preserve">                       </w:t>
      </w:r>
      <w:r>
        <w:tab/>
        <w:t xml:space="preserve">yangın olayına müdahale etmiştir.                                                  </w:t>
      </w:r>
    </w:p>
    <w:p w:rsidR="006D08D5" w:rsidRDefault="006D08D5" w:rsidP="00D549B2">
      <w:pPr>
        <w:tabs>
          <w:tab w:val="left" w:pos="1440"/>
        </w:tabs>
      </w:pPr>
      <w:r>
        <w:t xml:space="preserve">                   </w:t>
      </w:r>
      <w:r>
        <w:tab/>
        <w:t>4-  İlçemizin ihtiyaç gerektiren cadde,</w:t>
      </w:r>
      <w:r w:rsidR="00D549B2">
        <w:t xml:space="preserve"> </w:t>
      </w:r>
      <w:r>
        <w:t>sokak ve muhtelif yerlerine konulan çöp</w:t>
      </w:r>
    </w:p>
    <w:p w:rsidR="006D08D5" w:rsidRDefault="006D08D5" w:rsidP="006D08D5">
      <w:pPr>
        <w:tabs>
          <w:tab w:val="left" w:pos="1800"/>
        </w:tabs>
      </w:pPr>
      <w:r>
        <w:t xml:space="preserve">                          </w:t>
      </w:r>
      <w:r>
        <w:tab/>
      </w:r>
      <w:proofErr w:type="spellStart"/>
      <w:proofErr w:type="gramStart"/>
      <w:r>
        <w:t>konteynerleri</w:t>
      </w:r>
      <w:proofErr w:type="spellEnd"/>
      <w:r>
        <w:t xml:space="preserve">  belediyemizce</w:t>
      </w:r>
      <w:proofErr w:type="gramEnd"/>
      <w:r>
        <w:t xml:space="preserve"> tamir ve bakımı yapılarak halkımızın ihtiyaç </w:t>
      </w:r>
    </w:p>
    <w:p w:rsidR="006D08D5" w:rsidRDefault="006D08D5" w:rsidP="006D08D5">
      <w:pPr>
        <w:tabs>
          <w:tab w:val="left" w:pos="1800"/>
        </w:tabs>
      </w:pPr>
      <w:r>
        <w:t xml:space="preserve">                         </w:t>
      </w:r>
      <w:r>
        <w:tab/>
        <w:t xml:space="preserve">gerektiren yerlerine konmuştur.                                             </w:t>
      </w:r>
    </w:p>
    <w:p w:rsidR="006D08D5" w:rsidRDefault="006D08D5" w:rsidP="006D08D5">
      <w:pPr>
        <w:tabs>
          <w:tab w:val="left" w:pos="1440"/>
        </w:tabs>
      </w:pPr>
      <w:r>
        <w:t xml:space="preserve">                    </w:t>
      </w:r>
      <w:r>
        <w:tab/>
        <w:t xml:space="preserve">5-  Belediyemiz Zabıta Amirliği ve İlçe Trafik komisyonunca </w:t>
      </w:r>
      <w:proofErr w:type="gramStart"/>
      <w:r>
        <w:t>ortaklaşa   yürütülen</w:t>
      </w:r>
      <w:proofErr w:type="gramEnd"/>
      <w:r>
        <w:t xml:space="preserve"> </w:t>
      </w:r>
    </w:p>
    <w:p w:rsidR="006D08D5" w:rsidRDefault="006D08D5" w:rsidP="006D08D5">
      <w:pPr>
        <w:tabs>
          <w:tab w:val="left" w:pos="1800"/>
        </w:tabs>
      </w:pPr>
      <w:r>
        <w:t xml:space="preserve">                        </w:t>
      </w:r>
      <w:r>
        <w:tab/>
        <w:t xml:space="preserve">çalışmalar neticesinde İlçemiz içerisinde tespit edilen yerlere konaklama ve hız  </w:t>
      </w:r>
    </w:p>
    <w:p w:rsidR="006D08D5" w:rsidRDefault="006D08D5" w:rsidP="006D08D5">
      <w:pPr>
        <w:tabs>
          <w:tab w:val="left" w:pos="1800"/>
        </w:tabs>
      </w:pPr>
      <w:r>
        <w:t xml:space="preserve">                        </w:t>
      </w:r>
      <w:r>
        <w:tab/>
        <w:t xml:space="preserve">sınırı levhaları konulmuş </w:t>
      </w:r>
      <w:proofErr w:type="gramStart"/>
      <w:r>
        <w:t>olup,İlçemiz</w:t>
      </w:r>
      <w:proofErr w:type="gramEnd"/>
      <w:r>
        <w:t xml:space="preserve"> içerisinde gerekli önlemler alınmıştır.         </w:t>
      </w:r>
    </w:p>
    <w:p w:rsidR="006D08D5" w:rsidRDefault="006D08D5" w:rsidP="006D08D5">
      <w:pPr>
        <w:tabs>
          <w:tab w:val="left" w:pos="1440"/>
        </w:tabs>
      </w:pPr>
      <w:r>
        <w:t xml:space="preserve">                  </w:t>
      </w:r>
      <w:r>
        <w:tab/>
        <w:t xml:space="preserve">6-  İlçemiz </w:t>
      </w:r>
      <w:r w:rsidR="00D549B2">
        <w:t xml:space="preserve">içerisinde 100 adet sahipsiz sokak hayvanlarının kısırlaştırma, aşılama ve  </w:t>
      </w:r>
    </w:p>
    <w:p w:rsidR="006D08D5" w:rsidRDefault="006D08D5" w:rsidP="006D08D5">
      <w:pPr>
        <w:tabs>
          <w:tab w:val="left" w:pos="1800"/>
        </w:tabs>
      </w:pPr>
      <w:r>
        <w:t xml:space="preserve">                         </w:t>
      </w:r>
      <w:r>
        <w:tab/>
      </w:r>
      <w:proofErr w:type="gramStart"/>
      <w:r w:rsidR="00D549B2">
        <w:t>muayeneleri</w:t>
      </w:r>
      <w:proofErr w:type="gramEnd"/>
      <w:r w:rsidR="00D549B2">
        <w:t xml:space="preserve"> Bakanlıktan yetkili Veteriner Hizmetlerine yaptırılmıştır. </w:t>
      </w:r>
      <w:r>
        <w:t xml:space="preserve"> </w:t>
      </w:r>
    </w:p>
    <w:p w:rsidR="006D08D5" w:rsidRDefault="006D08D5" w:rsidP="006D08D5">
      <w:pPr>
        <w:numPr>
          <w:ilvl w:val="0"/>
          <w:numId w:val="12"/>
        </w:numPr>
        <w:suppressAutoHyphens/>
      </w:pPr>
      <w:r>
        <w:t xml:space="preserve">İlçemizde ve köylerimizde bulunan şehit ve gazilerimize yönelik 18 Mart                            Şehitleri Anma </w:t>
      </w:r>
      <w:proofErr w:type="gramStart"/>
      <w:r>
        <w:t>Haftasında  İlçemiz</w:t>
      </w:r>
      <w:proofErr w:type="gramEnd"/>
      <w:r>
        <w:t xml:space="preserve"> Köylerinde ikamet eden şehit ve gazi ailelerini tören kutlama merasimine getirilip,</w:t>
      </w:r>
      <w:r w:rsidR="00D549B2">
        <w:t xml:space="preserve"> </w:t>
      </w:r>
      <w:r>
        <w:t>götürülmüşlerdir.</w:t>
      </w:r>
    </w:p>
    <w:p w:rsidR="006D08D5" w:rsidRDefault="006D08D5" w:rsidP="006D08D5">
      <w:pPr>
        <w:numPr>
          <w:ilvl w:val="0"/>
          <w:numId w:val="12"/>
        </w:numPr>
        <w:tabs>
          <w:tab w:val="clear" w:pos="1806"/>
          <w:tab w:val="num" w:pos="1620"/>
        </w:tabs>
        <w:suppressAutoHyphens/>
        <w:ind w:hanging="366"/>
      </w:pPr>
      <w:r>
        <w:t xml:space="preserve">İlçemiz içersinde bulunan okullarımıza her gün düzenli olarak servis hizmeti </w:t>
      </w:r>
    </w:p>
    <w:p w:rsidR="006D08D5" w:rsidRDefault="006D08D5" w:rsidP="006D08D5">
      <w:pPr>
        <w:ind w:left="1530"/>
      </w:pPr>
      <w:r>
        <w:t xml:space="preserve">    yapılmaktadır.</w:t>
      </w:r>
    </w:p>
    <w:p w:rsidR="006D08D5" w:rsidRDefault="006D08D5" w:rsidP="006D08D5">
      <w:pPr>
        <w:numPr>
          <w:ilvl w:val="0"/>
          <w:numId w:val="12"/>
        </w:numPr>
        <w:suppressAutoHyphens/>
        <w:ind w:hanging="366"/>
      </w:pPr>
      <w:r>
        <w:t xml:space="preserve">İlçemiz içersinde vefat eden vatandaşlarımızın cenaze nakil hizmetleri düzenli </w:t>
      </w:r>
    </w:p>
    <w:p w:rsidR="006D08D5" w:rsidRDefault="006D08D5" w:rsidP="006D08D5">
      <w:pPr>
        <w:ind w:left="1530"/>
      </w:pPr>
      <w:r>
        <w:t xml:space="preserve">     Olarak yapılmıştır.</w:t>
      </w:r>
      <w:r w:rsidR="00D549B2">
        <w:t xml:space="preserve"> Fakir ve yardıma muhtaç olan cenazelerin </w:t>
      </w:r>
      <w:r w:rsidR="00D67876">
        <w:t xml:space="preserve">defin </w:t>
      </w:r>
      <w:r w:rsidR="00D549B2">
        <w:t xml:space="preserve">işlemleri </w:t>
      </w:r>
      <w:r w:rsidR="00D67876">
        <w:t xml:space="preserve"> </w:t>
      </w:r>
    </w:p>
    <w:p w:rsidR="00D67876" w:rsidRDefault="00D67876" w:rsidP="00D67876">
      <w:pPr>
        <w:ind w:left="1530"/>
      </w:pPr>
      <w:r>
        <w:t xml:space="preserve">     Ücretsiz olarak belediyemizce yapılmıştır.</w:t>
      </w:r>
    </w:p>
    <w:p w:rsidR="006D08D5" w:rsidRDefault="00D549B2" w:rsidP="00D549B2">
      <w:pPr>
        <w:tabs>
          <w:tab w:val="left" w:pos="1440"/>
        </w:tabs>
      </w:pPr>
      <w:r>
        <w:t xml:space="preserve">                  </w:t>
      </w:r>
      <w:r>
        <w:tab/>
      </w:r>
      <w:r w:rsidR="006D08D5">
        <w:t>10- Sigara yasağının başlaması nedeniyle ilçemiz içersinde bulunan umuma açık</w:t>
      </w:r>
    </w:p>
    <w:p w:rsidR="006D08D5" w:rsidRDefault="006D08D5" w:rsidP="006D08D5">
      <w:pPr>
        <w:tabs>
          <w:tab w:val="left" w:pos="1110"/>
          <w:tab w:val="left" w:pos="1440"/>
        </w:tabs>
      </w:pPr>
      <w:r>
        <w:t xml:space="preserve">      </w:t>
      </w:r>
      <w:r>
        <w:tab/>
      </w:r>
      <w:r>
        <w:tab/>
        <w:t xml:space="preserve">       İşyerleri ile resmi kurumların belirli yerlerine ilave olarak yeni küçük çöp kutuları</w:t>
      </w:r>
      <w:r w:rsidRPr="00BB2FE0">
        <w:t xml:space="preserve"> </w:t>
      </w:r>
      <w:r>
        <w:t xml:space="preserve"> </w:t>
      </w:r>
    </w:p>
    <w:p w:rsidR="006D08D5" w:rsidRDefault="006D08D5" w:rsidP="006D08D5">
      <w:pPr>
        <w:tabs>
          <w:tab w:val="left" w:pos="1110"/>
          <w:tab w:val="left" w:pos="1440"/>
        </w:tabs>
      </w:pPr>
      <w:r>
        <w:t xml:space="preserve">                               konulmuştur.          </w:t>
      </w:r>
      <w:r>
        <w:tab/>
        <w:t xml:space="preserve">                      </w:t>
      </w:r>
      <w:r>
        <w:tab/>
        <w:t xml:space="preserve">            </w:t>
      </w:r>
    </w:p>
    <w:p w:rsidR="006D08D5" w:rsidRDefault="006D08D5" w:rsidP="00D549B2">
      <w:pPr>
        <w:tabs>
          <w:tab w:val="left" w:pos="945"/>
          <w:tab w:val="left" w:pos="1440"/>
        </w:tabs>
      </w:pPr>
      <w:r>
        <w:tab/>
      </w:r>
      <w:r w:rsidR="00D549B2">
        <w:tab/>
      </w:r>
      <w:r>
        <w:t xml:space="preserve">11-  İlçemiz içersinde kurulan kapalı halk pazar </w:t>
      </w:r>
      <w:proofErr w:type="gramStart"/>
      <w:r>
        <w:t>yerine  vatandaşlarımızın</w:t>
      </w:r>
      <w:proofErr w:type="gramEnd"/>
    </w:p>
    <w:p w:rsidR="006D08D5" w:rsidRDefault="006D08D5" w:rsidP="00D67876">
      <w:pPr>
        <w:tabs>
          <w:tab w:val="left" w:pos="1485"/>
        </w:tabs>
      </w:pPr>
      <w:r>
        <w:tab/>
        <w:t xml:space="preserve">      ulaşması için düzenli olarak geliş ve </w:t>
      </w:r>
      <w:proofErr w:type="gramStart"/>
      <w:r>
        <w:t>dönüş  servisi</w:t>
      </w:r>
      <w:proofErr w:type="gramEnd"/>
      <w:r>
        <w:t xml:space="preserve"> konmuştur.</w:t>
      </w:r>
      <w:r w:rsidR="00D549B2">
        <w:tab/>
        <w:t xml:space="preserve">                       </w:t>
      </w:r>
    </w:p>
    <w:p w:rsidR="00D549B2" w:rsidRDefault="006D08D5" w:rsidP="00D549B2">
      <w:pPr>
        <w:tabs>
          <w:tab w:val="left" w:pos="1418"/>
        </w:tabs>
      </w:pPr>
      <w:r>
        <w:tab/>
      </w:r>
      <w:r w:rsidR="00D67876">
        <w:t>12</w:t>
      </w:r>
      <w:r w:rsidRPr="00D67876">
        <w:t>-</w:t>
      </w:r>
      <w:r w:rsidR="00D67876">
        <w:t xml:space="preserve"> </w:t>
      </w:r>
      <w:r w:rsidR="00D549B2">
        <w:t xml:space="preserve"> </w:t>
      </w:r>
      <w:r>
        <w:t xml:space="preserve">İlçemiz içersinde belirli noktalara katı ambalaj atık </w:t>
      </w:r>
      <w:proofErr w:type="spellStart"/>
      <w:r>
        <w:t>konteynerleri</w:t>
      </w:r>
      <w:proofErr w:type="spellEnd"/>
      <w:r>
        <w:t xml:space="preserve"> konulmuş olup,</w:t>
      </w:r>
    </w:p>
    <w:p w:rsidR="00D549B2" w:rsidRDefault="00D549B2" w:rsidP="00D549B2">
      <w:pPr>
        <w:tabs>
          <w:tab w:val="left" w:pos="1418"/>
        </w:tabs>
      </w:pPr>
      <w:r>
        <w:tab/>
        <w:t xml:space="preserve">      </w:t>
      </w:r>
      <w:r w:rsidR="00D67876">
        <w:t xml:space="preserve"> </w:t>
      </w:r>
      <w:proofErr w:type="gramStart"/>
      <w:r>
        <w:t>düzenli</w:t>
      </w:r>
      <w:proofErr w:type="gramEnd"/>
      <w:r>
        <w:t xml:space="preserve"> bir şekilde toplanılmaktadır.</w:t>
      </w:r>
    </w:p>
    <w:p w:rsidR="00D549B2" w:rsidRDefault="00D67876" w:rsidP="00D549B2">
      <w:pPr>
        <w:tabs>
          <w:tab w:val="left" w:pos="1418"/>
        </w:tabs>
      </w:pPr>
      <w:r>
        <w:tab/>
        <w:t>13</w:t>
      </w:r>
      <w:r w:rsidR="006D08D5">
        <w:t>-</w:t>
      </w:r>
      <w:r>
        <w:t xml:space="preserve"> </w:t>
      </w:r>
      <w:r w:rsidR="006D08D5">
        <w:t xml:space="preserve">İlçemiz içerisinde bulunan tüm okullarımızda ambalaj atıkları geri kazanım projesi ile </w:t>
      </w:r>
    </w:p>
    <w:p w:rsidR="00D549B2" w:rsidRDefault="00D549B2" w:rsidP="00D549B2">
      <w:pPr>
        <w:tabs>
          <w:tab w:val="left" w:pos="1418"/>
        </w:tabs>
      </w:pPr>
      <w:r>
        <w:t xml:space="preserve">                              </w:t>
      </w:r>
      <w:proofErr w:type="gramStart"/>
      <w:r>
        <w:t>ilgili</w:t>
      </w:r>
      <w:proofErr w:type="gramEnd"/>
      <w:r>
        <w:t xml:space="preserve"> “Geleceği Düşünüyoruz Geriye Dönüştürüyoruz” çalışması kapsamında İlçe Milli</w:t>
      </w:r>
    </w:p>
    <w:p w:rsidR="00D549B2" w:rsidRDefault="00D549B2" w:rsidP="00D549B2">
      <w:pPr>
        <w:tabs>
          <w:tab w:val="left" w:pos="1418"/>
        </w:tabs>
      </w:pPr>
      <w:r>
        <w:tab/>
        <w:t xml:space="preserve">      Eğitim Müdürlüğü ile koordineli olarak öğrencilerimize sunumlar yapılmıştır.</w:t>
      </w:r>
    </w:p>
    <w:p w:rsidR="00D549B2" w:rsidRDefault="00D549B2" w:rsidP="00D67876">
      <w:pPr>
        <w:tabs>
          <w:tab w:val="left" w:pos="1418"/>
        </w:tabs>
      </w:pPr>
      <w:r>
        <w:tab/>
        <w:t>1</w:t>
      </w:r>
      <w:r w:rsidR="00D67876">
        <w:t>4</w:t>
      </w:r>
      <w:r>
        <w:t>-</w:t>
      </w:r>
      <w:r w:rsidR="00D67876">
        <w:t xml:space="preserve"> İlçemiz içersinde yolcu taşımacılığı yapan otobüs ile minibüslerin bekleme </w:t>
      </w:r>
    </w:p>
    <w:p w:rsidR="00D67876" w:rsidRDefault="00D67876" w:rsidP="00D67876">
      <w:pPr>
        <w:tabs>
          <w:tab w:val="left" w:pos="1418"/>
        </w:tabs>
      </w:pPr>
      <w:r>
        <w:t xml:space="preserve">                              </w:t>
      </w:r>
      <w:proofErr w:type="gramStart"/>
      <w:r>
        <w:t>duraklarında</w:t>
      </w:r>
      <w:proofErr w:type="gramEnd"/>
      <w:r>
        <w:t xml:space="preserve"> yolcu indi bindi kurallarına uyup uyulmadığı denetlendi.</w:t>
      </w:r>
    </w:p>
    <w:p w:rsidR="00D67876" w:rsidRDefault="00D67876" w:rsidP="00D67876">
      <w:pPr>
        <w:tabs>
          <w:tab w:val="left" w:pos="1418"/>
        </w:tabs>
      </w:pPr>
      <w:r>
        <w:tab/>
        <w:t xml:space="preserve">15- İlçemiz içersinde belirli noktalar ve mahallerimize oturma bankları konularak </w:t>
      </w:r>
    </w:p>
    <w:p w:rsidR="00D67876" w:rsidRDefault="00D67876" w:rsidP="00D67876">
      <w:pPr>
        <w:tabs>
          <w:tab w:val="left" w:pos="1418"/>
        </w:tabs>
      </w:pPr>
      <w:r>
        <w:t xml:space="preserve">                              Yerlerine sabitlenmiştir.</w:t>
      </w:r>
    </w:p>
    <w:p w:rsidR="00D67876" w:rsidRDefault="00D67876" w:rsidP="00D67876">
      <w:pPr>
        <w:tabs>
          <w:tab w:val="left" w:pos="1418"/>
        </w:tabs>
      </w:pPr>
    </w:p>
    <w:p w:rsidR="006D08D5" w:rsidRDefault="00D549B2" w:rsidP="00D549B2">
      <w:pPr>
        <w:tabs>
          <w:tab w:val="left" w:pos="1418"/>
        </w:tabs>
      </w:pPr>
      <w:r>
        <w:t xml:space="preserve"> </w:t>
      </w:r>
    </w:p>
    <w:p w:rsidR="006D08D5" w:rsidRDefault="006D08D5" w:rsidP="006D08D5">
      <w:pPr>
        <w:tabs>
          <w:tab w:val="left" w:pos="1485"/>
        </w:tabs>
      </w:pPr>
      <w:r>
        <w:rPr>
          <w:noProof/>
        </w:rPr>
        <w:lastRenderedPageBreak/>
        <w:drawing>
          <wp:inline distT="0" distB="0" distL="0" distR="0">
            <wp:extent cx="6480175" cy="3934392"/>
            <wp:effectExtent l="19050" t="0" r="0" b="0"/>
            <wp:docPr id="2" name="Resim 2" descr="F:\Sc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can1.jpg"/>
                    <pic:cNvPicPr>
                      <a:picLocks noChangeAspect="1" noChangeArrowheads="1"/>
                    </pic:cNvPicPr>
                  </pic:nvPicPr>
                  <pic:blipFill>
                    <a:blip r:embed="rId8" cstate="print"/>
                    <a:srcRect/>
                    <a:stretch>
                      <a:fillRect/>
                    </a:stretch>
                  </pic:blipFill>
                  <pic:spPr bwMode="auto">
                    <a:xfrm>
                      <a:off x="0" y="0"/>
                      <a:ext cx="6480175" cy="3934392"/>
                    </a:xfrm>
                    <a:prstGeom prst="rect">
                      <a:avLst/>
                    </a:prstGeom>
                    <a:noFill/>
                    <a:ln w="9525">
                      <a:noFill/>
                      <a:miter lim="800000"/>
                      <a:headEnd/>
                      <a:tailEnd/>
                    </a:ln>
                  </pic:spPr>
                </pic:pic>
              </a:graphicData>
            </a:graphic>
          </wp:inline>
        </w:drawing>
      </w:r>
    </w:p>
    <w:p w:rsidR="006D08D5" w:rsidRDefault="006D08D5" w:rsidP="006D08D5">
      <w:pPr>
        <w:tabs>
          <w:tab w:val="left" w:pos="1485"/>
        </w:tabs>
      </w:pPr>
    </w:p>
    <w:p w:rsidR="006D08D5" w:rsidRDefault="006D08D5" w:rsidP="006D08D5">
      <w:pPr>
        <w:tabs>
          <w:tab w:val="left" w:pos="1485"/>
        </w:tabs>
      </w:pPr>
    </w:p>
    <w:p w:rsidR="006D08D5" w:rsidRDefault="006D08D5" w:rsidP="006D08D5">
      <w:pPr>
        <w:tabs>
          <w:tab w:val="left" w:pos="1485"/>
        </w:tabs>
      </w:pPr>
    </w:p>
    <w:p w:rsidR="006D08D5" w:rsidRDefault="006D08D5" w:rsidP="006D08D5">
      <w:pPr>
        <w:tabs>
          <w:tab w:val="left" w:pos="1485"/>
        </w:tabs>
      </w:pPr>
    </w:p>
    <w:p w:rsidR="006D08D5" w:rsidRDefault="006D08D5" w:rsidP="006D08D5">
      <w:pPr>
        <w:tabs>
          <w:tab w:val="left" w:pos="1485"/>
        </w:tabs>
      </w:pPr>
    </w:p>
    <w:p w:rsidR="006D08D5" w:rsidRDefault="006D08D5" w:rsidP="006D08D5">
      <w:pPr>
        <w:tabs>
          <w:tab w:val="left" w:pos="1485"/>
        </w:tabs>
      </w:pPr>
      <w:r>
        <w:rPr>
          <w:noProof/>
        </w:rPr>
        <w:drawing>
          <wp:inline distT="0" distB="0" distL="0" distR="0">
            <wp:extent cx="6480175" cy="3934392"/>
            <wp:effectExtent l="19050" t="0" r="0" b="0"/>
            <wp:docPr id="1" name="Resim 1" descr="F:\Sca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an2.jpg"/>
                    <pic:cNvPicPr>
                      <a:picLocks noChangeAspect="1" noChangeArrowheads="1"/>
                    </pic:cNvPicPr>
                  </pic:nvPicPr>
                  <pic:blipFill>
                    <a:blip r:embed="rId9" cstate="print"/>
                    <a:srcRect/>
                    <a:stretch>
                      <a:fillRect/>
                    </a:stretch>
                  </pic:blipFill>
                  <pic:spPr bwMode="auto">
                    <a:xfrm>
                      <a:off x="0" y="0"/>
                      <a:ext cx="6480175" cy="3934392"/>
                    </a:xfrm>
                    <a:prstGeom prst="rect">
                      <a:avLst/>
                    </a:prstGeom>
                    <a:noFill/>
                    <a:ln w="9525">
                      <a:noFill/>
                      <a:miter lim="800000"/>
                      <a:headEnd/>
                      <a:tailEnd/>
                    </a:ln>
                  </pic:spPr>
                </pic:pic>
              </a:graphicData>
            </a:graphic>
          </wp:inline>
        </w:drawing>
      </w:r>
    </w:p>
    <w:p w:rsidR="006D08D5" w:rsidRPr="00506946" w:rsidRDefault="006D08D5" w:rsidP="006D08D5"/>
    <w:p w:rsidR="006D08D5" w:rsidRDefault="006D08D5" w:rsidP="006D08D5">
      <w:pPr>
        <w:ind w:left="360"/>
        <w:jc w:val="both"/>
        <w:rPr>
          <w:rFonts w:eastAsia="Batang"/>
        </w:rPr>
      </w:pPr>
    </w:p>
    <w:p w:rsidR="006D08D5" w:rsidRDefault="006D08D5" w:rsidP="006D08D5">
      <w:pPr>
        <w:ind w:left="360"/>
        <w:jc w:val="both"/>
        <w:rPr>
          <w:rFonts w:eastAsia="Batang"/>
        </w:rPr>
      </w:pPr>
    </w:p>
    <w:p w:rsidR="006D08D5" w:rsidRDefault="006D08D5" w:rsidP="006D08D5">
      <w:pPr>
        <w:ind w:left="360"/>
        <w:jc w:val="both"/>
        <w:rPr>
          <w:rFonts w:eastAsia="Batang"/>
        </w:rPr>
      </w:pPr>
    </w:p>
    <w:p w:rsidR="006D08D5" w:rsidRDefault="006D08D5" w:rsidP="006D08D5">
      <w:pPr>
        <w:jc w:val="both"/>
        <w:rPr>
          <w:b/>
          <w:sz w:val="28"/>
          <w:szCs w:val="28"/>
        </w:rPr>
      </w:pPr>
      <w:r>
        <w:rPr>
          <w:b/>
          <w:sz w:val="28"/>
          <w:szCs w:val="28"/>
        </w:rPr>
        <w:lastRenderedPageBreak/>
        <w:t xml:space="preserve">  KURUMSAL KABİLİYET </w:t>
      </w:r>
      <w:r>
        <w:rPr>
          <w:b/>
          <w:sz w:val="20"/>
          <w:szCs w:val="20"/>
        </w:rPr>
        <w:t>VE</w:t>
      </w:r>
      <w:r>
        <w:rPr>
          <w:b/>
          <w:sz w:val="28"/>
          <w:szCs w:val="28"/>
        </w:rPr>
        <w:t xml:space="preserve"> KAPASİTENİN DEĞERLENDİRİLMESİ</w:t>
      </w:r>
    </w:p>
    <w:p w:rsidR="006D08D5" w:rsidRDefault="006D08D5" w:rsidP="006D08D5">
      <w:pPr>
        <w:numPr>
          <w:ilvl w:val="1"/>
          <w:numId w:val="6"/>
        </w:numPr>
        <w:jc w:val="both"/>
        <w:rPr>
          <w:b/>
        </w:rPr>
      </w:pPr>
      <w:r>
        <w:rPr>
          <w:b/>
        </w:rPr>
        <w:t>Üstünlükler</w:t>
      </w:r>
    </w:p>
    <w:p w:rsidR="006D08D5" w:rsidRDefault="006D08D5" w:rsidP="006D08D5">
      <w:pPr>
        <w:numPr>
          <w:ilvl w:val="0"/>
          <w:numId w:val="7"/>
        </w:numPr>
        <w:jc w:val="both"/>
        <w:rPr>
          <w:b/>
        </w:rPr>
      </w:pPr>
      <w:r>
        <w:t xml:space="preserve">Değişen mevzuatın yakinen takip edilmesi, değişen ve yeni yayınlanan mevzuat konularında da personelin tecrübeli olmasından dolayı konuların daha iyi ve anlaşılır bir şekilde kavranılmış olduğu,   </w:t>
      </w:r>
    </w:p>
    <w:p w:rsidR="006D08D5" w:rsidRDefault="006D08D5" w:rsidP="006D08D5">
      <w:pPr>
        <w:numPr>
          <w:ilvl w:val="0"/>
          <w:numId w:val="7"/>
        </w:numPr>
        <w:jc w:val="both"/>
        <w:rPr>
          <w:b/>
        </w:rPr>
      </w:pPr>
      <w:r>
        <w:t>Pınarhisar halkının eğitim ve kültür düzeyinin yüksek olması.</w:t>
      </w:r>
    </w:p>
    <w:p w:rsidR="006D08D5" w:rsidRPr="00847E1D" w:rsidRDefault="006D08D5" w:rsidP="006D08D5">
      <w:pPr>
        <w:numPr>
          <w:ilvl w:val="0"/>
          <w:numId w:val="7"/>
        </w:numPr>
        <w:jc w:val="both"/>
        <w:rPr>
          <w:b/>
        </w:rPr>
      </w:pPr>
      <w:r>
        <w:t xml:space="preserve">Tahsilat </w:t>
      </w:r>
      <w:proofErr w:type="gramStart"/>
      <w:r>
        <w:t>oranımızın  yüksek</w:t>
      </w:r>
      <w:proofErr w:type="gramEnd"/>
      <w:r>
        <w:t xml:space="preserve"> olması</w:t>
      </w:r>
    </w:p>
    <w:p w:rsidR="006D08D5" w:rsidRDefault="006D08D5" w:rsidP="006D08D5">
      <w:pPr>
        <w:ind w:left="1425"/>
        <w:jc w:val="both"/>
        <w:rPr>
          <w:b/>
        </w:rPr>
      </w:pPr>
    </w:p>
    <w:p w:rsidR="006D08D5" w:rsidRDefault="006D08D5" w:rsidP="006D08D5">
      <w:pPr>
        <w:numPr>
          <w:ilvl w:val="1"/>
          <w:numId w:val="6"/>
        </w:numPr>
        <w:jc w:val="both"/>
        <w:rPr>
          <w:b/>
        </w:rPr>
      </w:pPr>
      <w:r>
        <w:rPr>
          <w:b/>
        </w:rPr>
        <w:t>Zayıflıklar</w:t>
      </w:r>
    </w:p>
    <w:p w:rsidR="006D08D5" w:rsidRDefault="006D08D5" w:rsidP="006D08D5">
      <w:pPr>
        <w:numPr>
          <w:ilvl w:val="0"/>
          <w:numId w:val="8"/>
        </w:numPr>
        <w:jc w:val="both"/>
        <w:rPr>
          <w:b/>
        </w:rPr>
      </w:pPr>
      <w:r>
        <w:t xml:space="preserve"> Gelir kaynaklarının yeterli olmaması</w:t>
      </w:r>
    </w:p>
    <w:p w:rsidR="006D08D5" w:rsidRDefault="006D08D5" w:rsidP="006D08D5">
      <w:pPr>
        <w:jc w:val="both"/>
      </w:pPr>
    </w:p>
    <w:p w:rsidR="006D08D5" w:rsidRDefault="006D08D5" w:rsidP="006D08D5">
      <w:pPr>
        <w:jc w:val="both"/>
      </w:pPr>
    </w:p>
    <w:p w:rsidR="006D08D5" w:rsidRDefault="006D08D5" w:rsidP="006D08D5">
      <w:pPr>
        <w:jc w:val="both"/>
        <w:rPr>
          <w:b/>
        </w:rPr>
      </w:pPr>
    </w:p>
    <w:p w:rsidR="006D08D5" w:rsidRDefault="006D08D5" w:rsidP="006D08D5">
      <w:pPr>
        <w:jc w:val="both"/>
        <w:rPr>
          <w:b/>
        </w:rPr>
      </w:pPr>
      <w:r>
        <w:rPr>
          <w:b/>
        </w:rPr>
        <w:t xml:space="preserve">                                                                                                                                  2</w:t>
      </w:r>
      <w:r w:rsidR="00D67876">
        <w:rPr>
          <w:b/>
        </w:rPr>
        <w:t>8</w:t>
      </w:r>
      <w:r>
        <w:rPr>
          <w:b/>
        </w:rPr>
        <w:t>.03.2015</w:t>
      </w:r>
    </w:p>
    <w:p w:rsidR="006D08D5" w:rsidRPr="00D67876" w:rsidRDefault="006D08D5" w:rsidP="006D08D5">
      <w:pPr>
        <w:jc w:val="both"/>
        <w:rPr>
          <w:rFonts w:eastAsia="Batang"/>
          <w:b/>
        </w:rPr>
      </w:pP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sidRPr="00D67876">
        <w:rPr>
          <w:rFonts w:eastAsia="Batang"/>
          <w:b/>
        </w:rPr>
        <w:t>Mustafa CİNGÖZ</w:t>
      </w:r>
    </w:p>
    <w:p w:rsidR="006D08D5" w:rsidRPr="00D67876" w:rsidRDefault="006D08D5" w:rsidP="006D08D5">
      <w:pPr>
        <w:jc w:val="both"/>
        <w:rPr>
          <w:b/>
        </w:rPr>
      </w:pPr>
      <w:r w:rsidRPr="00D67876">
        <w:rPr>
          <w:rFonts w:eastAsia="Batang"/>
          <w:b/>
        </w:rPr>
        <w:tab/>
      </w:r>
      <w:r w:rsidRPr="00D67876">
        <w:rPr>
          <w:rFonts w:eastAsia="Batang"/>
          <w:b/>
        </w:rPr>
        <w:tab/>
      </w:r>
      <w:r w:rsidRPr="00D67876">
        <w:rPr>
          <w:rFonts w:eastAsia="Batang"/>
          <w:b/>
        </w:rPr>
        <w:tab/>
      </w:r>
      <w:r w:rsidRPr="00D67876">
        <w:rPr>
          <w:rFonts w:eastAsia="Batang"/>
          <w:b/>
        </w:rPr>
        <w:tab/>
      </w:r>
      <w:r w:rsidRPr="00D67876">
        <w:rPr>
          <w:rFonts w:eastAsia="Batang"/>
          <w:b/>
        </w:rPr>
        <w:tab/>
      </w:r>
      <w:r w:rsidRPr="00D67876">
        <w:rPr>
          <w:rFonts w:eastAsia="Batang"/>
          <w:b/>
        </w:rPr>
        <w:tab/>
      </w:r>
      <w:r w:rsidRPr="00D67876">
        <w:rPr>
          <w:rFonts w:eastAsia="Batang"/>
          <w:b/>
        </w:rPr>
        <w:tab/>
      </w:r>
      <w:r w:rsidRPr="00D67876">
        <w:rPr>
          <w:rFonts w:eastAsia="Batang"/>
          <w:b/>
        </w:rPr>
        <w:tab/>
      </w:r>
      <w:r w:rsidRPr="00D67876">
        <w:rPr>
          <w:rFonts w:eastAsia="Batang"/>
          <w:b/>
        </w:rPr>
        <w:tab/>
      </w:r>
      <w:r w:rsidRPr="00D67876">
        <w:rPr>
          <w:rFonts w:eastAsia="Batang"/>
          <w:b/>
        </w:rPr>
        <w:tab/>
      </w:r>
      <w:r w:rsidRPr="00D67876">
        <w:rPr>
          <w:rFonts w:eastAsia="Batang"/>
          <w:b/>
        </w:rPr>
        <w:tab/>
        <w:t>Belediye Başkanı</w:t>
      </w:r>
    </w:p>
    <w:p w:rsidR="00913BAC" w:rsidRDefault="00913BAC"/>
    <w:sectPr w:rsidR="00913BAC" w:rsidSect="006535BB">
      <w:headerReference w:type="even" r:id="rId10"/>
      <w:headerReference w:type="default" r:id="rId11"/>
      <w:pgSz w:w="11906" w:h="16838"/>
      <w:pgMar w:top="567" w:right="794" w:bottom="851" w:left="90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E64" w:rsidRDefault="00B14E64" w:rsidP="00CA5F4E">
      <w:r>
        <w:separator/>
      </w:r>
    </w:p>
  </w:endnote>
  <w:endnote w:type="continuationSeparator" w:id="0">
    <w:p w:rsidR="00B14E64" w:rsidRDefault="00B14E64" w:rsidP="00CA5F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E64" w:rsidRDefault="00B14E64" w:rsidP="00CA5F4E">
      <w:r>
        <w:separator/>
      </w:r>
    </w:p>
  </w:footnote>
  <w:footnote w:type="continuationSeparator" w:id="0">
    <w:p w:rsidR="00B14E64" w:rsidRDefault="00B14E64" w:rsidP="00CA5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5BB" w:rsidRDefault="00A25F60" w:rsidP="006535BB">
    <w:pPr>
      <w:pStyle w:val="stbilgi"/>
      <w:framePr w:wrap="around" w:vAnchor="text" w:hAnchor="margin" w:xAlign="right" w:y="1"/>
      <w:rPr>
        <w:rStyle w:val="SayfaNumaras"/>
      </w:rPr>
    </w:pPr>
    <w:r>
      <w:rPr>
        <w:rStyle w:val="SayfaNumaras"/>
      </w:rPr>
      <w:fldChar w:fldCharType="begin"/>
    </w:r>
    <w:r w:rsidR="006535BB">
      <w:rPr>
        <w:rStyle w:val="SayfaNumaras"/>
      </w:rPr>
      <w:instrText xml:space="preserve">PAGE  </w:instrText>
    </w:r>
    <w:r>
      <w:rPr>
        <w:rStyle w:val="SayfaNumaras"/>
      </w:rPr>
      <w:fldChar w:fldCharType="end"/>
    </w:r>
  </w:p>
  <w:p w:rsidR="006535BB" w:rsidRDefault="006535BB" w:rsidP="006535BB">
    <w:pPr>
      <w:pStyle w:val="stbilgi"/>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5BB" w:rsidRDefault="00A25F60" w:rsidP="006535BB">
    <w:pPr>
      <w:pStyle w:val="stbilgi"/>
      <w:framePr w:wrap="around" w:vAnchor="text" w:hAnchor="margin" w:xAlign="right" w:y="1"/>
      <w:rPr>
        <w:rStyle w:val="SayfaNumaras"/>
      </w:rPr>
    </w:pPr>
    <w:r>
      <w:rPr>
        <w:rStyle w:val="SayfaNumaras"/>
      </w:rPr>
      <w:fldChar w:fldCharType="begin"/>
    </w:r>
    <w:r w:rsidR="006535BB">
      <w:rPr>
        <w:rStyle w:val="SayfaNumaras"/>
      </w:rPr>
      <w:instrText xml:space="preserve">PAGE  </w:instrText>
    </w:r>
    <w:r>
      <w:rPr>
        <w:rStyle w:val="SayfaNumaras"/>
      </w:rPr>
      <w:fldChar w:fldCharType="separate"/>
    </w:r>
    <w:r w:rsidR="00FE495C">
      <w:rPr>
        <w:rStyle w:val="SayfaNumaras"/>
        <w:noProof/>
      </w:rPr>
      <w:t>5</w:t>
    </w:r>
    <w:r>
      <w:rPr>
        <w:rStyle w:val="SayfaNumaras"/>
      </w:rPr>
      <w:fldChar w:fldCharType="end"/>
    </w:r>
  </w:p>
  <w:p w:rsidR="006535BB" w:rsidRDefault="006535BB" w:rsidP="006535BB">
    <w:pPr>
      <w:pStyle w:val="stbilgi"/>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07630"/>
    <w:multiLevelType w:val="hybridMultilevel"/>
    <w:tmpl w:val="E5269008"/>
    <w:lvl w:ilvl="0" w:tplc="041F0001">
      <w:start w:val="1"/>
      <w:numFmt w:val="bullet"/>
      <w:lvlText w:val=""/>
      <w:lvlJc w:val="left"/>
      <w:pPr>
        <w:tabs>
          <w:tab w:val="num" w:pos="1425"/>
        </w:tabs>
        <w:ind w:left="1425"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nsid w:val="0E7E1CCC"/>
    <w:multiLevelType w:val="hybridMultilevel"/>
    <w:tmpl w:val="020A9862"/>
    <w:lvl w:ilvl="0" w:tplc="041F0001">
      <w:start w:val="1"/>
      <w:numFmt w:val="bullet"/>
      <w:lvlText w:val=""/>
      <w:lvlJc w:val="left"/>
      <w:pPr>
        <w:tabs>
          <w:tab w:val="num" w:pos="1425"/>
        </w:tabs>
        <w:ind w:left="1425"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121D1777"/>
    <w:multiLevelType w:val="hybridMultilevel"/>
    <w:tmpl w:val="820A50C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62416B1"/>
    <w:multiLevelType w:val="hybridMultilevel"/>
    <w:tmpl w:val="97F8960C"/>
    <w:lvl w:ilvl="0" w:tplc="CFE628B8">
      <w:start w:val="1"/>
      <w:numFmt w:val="decimal"/>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4">
    <w:nsid w:val="35F714EC"/>
    <w:multiLevelType w:val="hybridMultilevel"/>
    <w:tmpl w:val="E99ED686"/>
    <w:lvl w:ilvl="0" w:tplc="19147362">
      <w:start w:val="12"/>
      <w:numFmt w:val="decimal"/>
      <w:lvlText w:val="%1-"/>
      <w:lvlJc w:val="left"/>
      <w:pPr>
        <w:tabs>
          <w:tab w:val="num" w:pos="1950"/>
        </w:tabs>
        <w:ind w:left="1950" w:hanging="510"/>
      </w:pPr>
      <w:rPr>
        <w:rFonts w:hint="default"/>
      </w:rPr>
    </w:lvl>
    <w:lvl w:ilvl="1" w:tplc="041F0019" w:tentative="1">
      <w:start w:val="1"/>
      <w:numFmt w:val="lowerLetter"/>
      <w:lvlText w:val="%2."/>
      <w:lvlJc w:val="left"/>
      <w:pPr>
        <w:tabs>
          <w:tab w:val="num" w:pos="2520"/>
        </w:tabs>
        <w:ind w:left="2520" w:hanging="360"/>
      </w:pPr>
    </w:lvl>
    <w:lvl w:ilvl="2" w:tplc="041F001B" w:tentative="1">
      <w:start w:val="1"/>
      <w:numFmt w:val="lowerRoman"/>
      <w:lvlText w:val="%3."/>
      <w:lvlJc w:val="right"/>
      <w:pPr>
        <w:tabs>
          <w:tab w:val="num" w:pos="3240"/>
        </w:tabs>
        <w:ind w:left="3240" w:hanging="180"/>
      </w:pPr>
    </w:lvl>
    <w:lvl w:ilvl="3" w:tplc="041F000F" w:tentative="1">
      <w:start w:val="1"/>
      <w:numFmt w:val="decimal"/>
      <w:lvlText w:val="%4."/>
      <w:lvlJc w:val="left"/>
      <w:pPr>
        <w:tabs>
          <w:tab w:val="num" w:pos="3960"/>
        </w:tabs>
        <w:ind w:left="3960" w:hanging="360"/>
      </w:pPr>
    </w:lvl>
    <w:lvl w:ilvl="4" w:tplc="041F0019" w:tentative="1">
      <w:start w:val="1"/>
      <w:numFmt w:val="lowerLetter"/>
      <w:lvlText w:val="%5."/>
      <w:lvlJc w:val="left"/>
      <w:pPr>
        <w:tabs>
          <w:tab w:val="num" w:pos="4680"/>
        </w:tabs>
        <w:ind w:left="4680" w:hanging="360"/>
      </w:pPr>
    </w:lvl>
    <w:lvl w:ilvl="5" w:tplc="041F001B" w:tentative="1">
      <w:start w:val="1"/>
      <w:numFmt w:val="lowerRoman"/>
      <w:lvlText w:val="%6."/>
      <w:lvlJc w:val="right"/>
      <w:pPr>
        <w:tabs>
          <w:tab w:val="num" w:pos="5400"/>
        </w:tabs>
        <w:ind w:left="5400" w:hanging="180"/>
      </w:pPr>
    </w:lvl>
    <w:lvl w:ilvl="6" w:tplc="041F000F" w:tentative="1">
      <w:start w:val="1"/>
      <w:numFmt w:val="decimal"/>
      <w:lvlText w:val="%7."/>
      <w:lvlJc w:val="left"/>
      <w:pPr>
        <w:tabs>
          <w:tab w:val="num" w:pos="6120"/>
        </w:tabs>
        <w:ind w:left="6120" w:hanging="360"/>
      </w:pPr>
    </w:lvl>
    <w:lvl w:ilvl="7" w:tplc="041F0019" w:tentative="1">
      <w:start w:val="1"/>
      <w:numFmt w:val="lowerLetter"/>
      <w:lvlText w:val="%8."/>
      <w:lvlJc w:val="left"/>
      <w:pPr>
        <w:tabs>
          <w:tab w:val="num" w:pos="6840"/>
        </w:tabs>
        <w:ind w:left="6840" w:hanging="360"/>
      </w:pPr>
    </w:lvl>
    <w:lvl w:ilvl="8" w:tplc="041F001B" w:tentative="1">
      <w:start w:val="1"/>
      <w:numFmt w:val="lowerRoman"/>
      <w:lvlText w:val="%9."/>
      <w:lvlJc w:val="right"/>
      <w:pPr>
        <w:tabs>
          <w:tab w:val="num" w:pos="7560"/>
        </w:tabs>
        <w:ind w:left="7560" w:hanging="180"/>
      </w:pPr>
    </w:lvl>
  </w:abstractNum>
  <w:abstractNum w:abstractNumId="5">
    <w:nsid w:val="36E22A77"/>
    <w:multiLevelType w:val="hybridMultilevel"/>
    <w:tmpl w:val="120A5092"/>
    <w:lvl w:ilvl="0" w:tplc="C38099CE">
      <w:start w:val="1"/>
      <w:numFmt w:val="decimal"/>
      <w:lvlText w:val="%1."/>
      <w:lvlJc w:val="left"/>
      <w:pPr>
        <w:ind w:left="1080" w:hanging="360"/>
      </w:pPr>
      <w:rPr>
        <w:rFonts w:cs="Times New Roman" w:hint="default"/>
      </w:rPr>
    </w:lvl>
    <w:lvl w:ilvl="1" w:tplc="041F0019">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6">
    <w:nsid w:val="371612B9"/>
    <w:multiLevelType w:val="hybridMultilevel"/>
    <w:tmpl w:val="9048BCE2"/>
    <w:lvl w:ilvl="0" w:tplc="0C4AD1F0">
      <w:start w:val="1"/>
      <w:numFmt w:val="decimal"/>
      <w:lvlText w:val="%1-"/>
      <w:lvlJc w:val="left"/>
      <w:pPr>
        <w:tabs>
          <w:tab w:val="num" w:pos="885"/>
        </w:tabs>
        <w:ind w:left="885" w:hanging="705"/>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38125144"/>
    <w:multiLevelType w:val="hybridMultilevel"/>
    <w:tmpl w:val="5C1C0920"/>
    <w:lvl w:ilvl="0" w:tplc="97D2BD30">
      <w:start w:val="1"/>
      <w:numFmt w:val="decimal"/>
      <w:lvlText w:val="%1-"/>
      <w:lvlJc w:val="left"/>
      <w:pPr>
        <w:tabs>
          <w:tab w:val="num" w:pos="1065"/>
        </w:tabs>
        <w:ind w:left="1065" w:hanging="705"/>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3FB5472A"/>
    <w:multiLevelType w:val="hybridMultilevel"/>
    <w:tmpl w:val="CE8AFC2C"/>
    <w:lvl w:ilvl="0" w:tplc="3B96693E">
      <w:start w:val="1"/>
      <w:numFmt w:val="decimal"/>
      <w:lvlText w:val="%1."/>
      <w:lvlJc w:val="left"/>
      <w:pPr>
        <w:ind w:left="720" w:hanging="360"/>
      </w:pPr>
      <w:rPr>
        <w:rFonts w:eastAsia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20F60A1"/>
    <w:multiLevelType w:val="hybridMultilevel"/>
    <w:tmpl w:val="8D06B0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4FC1BC0"/>
    <w:multiLevelType w:val="hybridMultilevel"/>
    <w:tmpl w:val="7F08EB62"/>
    <w:lvl w:ilvl="0" w:tplc="041F0001">
      <w:start w:val="1"/>
      <w:numFmt w:val="bullet"/>
      <w:lvlText w:val=""/>
      <w:lvlJc w:val="left"/>
      <w:pPr>
        <w:tabs>
          <w:tab w:val="num" w:pos="540"/>
        </w:tabs>
        <w:ind w:left="54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1">
    <w:nsid w:val="56BA71B9"/>
    <w:multiLevelType w:val="hybridMultilevel"/>
    <w:tmpl w:val="18C23618"/>
    <w:lvl w:ilvl="0" w:tplc="2070F2F0">
      <w:start w:val="1"/>
      <w:numFmt w:val="decimal"/>
      <w:lvlText w:val="%1."/>
      <w:lvlJc w:val="left"/>
      <w:pPr>
        <w:ind w:left="1776" w:hanging="360"/>
      </w:pPr>
      <w:rPr>
        <w:rFonts w:cs="Times New Roman" w:hint="default"/>
      </w:rPr>
    </w:lvl>
    <w:lvl w:ilvl="1" w:tplc="041F0019" w:tentative="1">
      <w:start w:val="1"/>
      <w:numFmt w:val="lowerLetter"/>
      <w:lvlText w:val="%2."/>
      <w:lvlJc w:val="left"/>
      <w:pPr>
        <w:ind w:left="2496" w:hanging="360"/>
      </w:pPr>
      <w:rPr>
        <w:rFonts w:cs="Times New Roman"/>
      </w:rPr>
    </w:lvl>
    <w:lvl w:ilvl="2" w:tplc="041F001B" w:tentative="1">
      <w:start w:val="1"/>
      <w:numFmt w:val="lowerRoman"/>
      <w:lvlText w:val="%3."/>
      <w:lvlJc w:val="right"/>
      <w:pPr>
        <w:ind w:left="3216" w:hanging="180"/>
      </w:pPr>
      <w:rPr>
        <w:rFonts w:cs="Times New Roman"/>
      </w:rPr>
    </w:lvl>
    <w:lvl w:ilvl="3" w:tplc="041F000F" w:tentative="1">
      <w:start w:val="1"/>
      <w:numFmt w:val="decimal"/>
      <w:lvlText w:val="%4."/>
      <w:lvlJc w:val="left"/>
      <w:pPr>
        <w:ind w:left="3936" w:hanging="360"/>
      </w:pPr>
      <w:rPr>
        <w:rFonts w:cs="Times New Roman"/>
      </w:rPr>
    </w:lvl>
    <w:lvl w:ilvl="4" w:tplc="041F0019" w:tentative="1">
      <w:start w:val="1"/>
      <w:numFmt w:val="lowerLetter"/>
      <w:lvlText w:val="%5."/>
      <w:lvlJc w:val="left"/>
      <w:pPr>
        <w:ind w:left="4656" w:hanging="360"/>
      </w:pPr>
      <w:rPr>
        <w:rFonts w:cs="Times New Roman"/>
      </w:rPr>
    </w:lvl>
    <w:lvl w:ilvl="5" w:tplc="041F001B" w:tentative="1">
      <w:start w:val="1"/>
      <w:numFmt w:val="lowerRoman"/>
      <w:lvlText w:val="%6."/>
      <w:lvlJc w:val="right"/>
      <w:pPr>
        <w:ind w:left="5376" w:hanging="180"/>
      </w:pPr>
      <w:rPr>
        <w:rFonts w:cs="Times New Roman"/>
      </w:rPr>
    </w:lvl>
    <w:lvl w:ilvl="6" w:tplc="041F000F" w:tentative="1">
      <w:start w:val="1"/>
      <w:numFmt w:val="decimal"/>
      <w:lvlText w:val="%7."/>
      <w:lvlJc w:val="left"/>
      <w:pPr>
        <w:ind w:left="6096" w:hanging="360"/>
      </w:pPr>
      <w:rPr>
        <w:rFonts w:cs="Times New Roman"/>
      </w:rPr>
    </w:lvl>
    <w:lvl w:ilvl="7" w:tplc="041F0019" w:tentative="1">
      <w:start w:val="1"/>
      <w:numFmt w:val="lowerLetter"/>
      <w:lvlText w:val="%8."/>
      <w:lvlJc w:val="left"/>
      <w:pPr>
        <w:ind w:left="6816" w:hanging="360"/>
      </w:pPr>
      <w:rPr>
        <w:rFonts w:cs="Times New Roman"/>
      </w:rPr>
    </w:lvl>
    <w:lvl w:ilvl="8" w:tplc="041F001B" w:tentative="1">
      <w:start w:val="1"/>
      <w:numFmt w:val="lowerRoman"/>
      <w:lvlText w:val="%9."/>
      <w:lvlJc w:val="right"/>
      <w:pPr>
        <w:ind w:left="7536" w:hanging="180"/>
      </w:pPr>
      <w:rPr>
        <w:rFonts w:cs="Times New Roman"/>
      </w:rPr>
    </w:lvl>
  </w:abstractNum>
  <w:abstractNum w:abstractNumId="12">
    <w:nsid w:val="60956E78"/>
    <w:multiLevelType w:val="hybridMultilevel"/>
    <w:tmpl w:val="5A282A3E"/>
    <w:lvl w:ilvl="0" w:tplc="4D5ADC3A">
      <w:start w:val="1"/>
      <w:numFmt w:val="decimal"/>
      <w:lvlText w:val="%1-"/>
      <w:lvlJc w:val="left"/>
      <w:pPr>
        <w:tabs>
          <w:tab w:val="num" w:pos="1980"/>
        </w:tabs>
        <w:ind w:left="1980" w:hanging="360"/>
      </w:pPr>
      <w:rPr>
        <w:rFonts w:hint="default"/>
      </w:rPr>
    </w:lvl>
    <w:lvl w:ilvl="1" w:tplc="041F0019" w:tentative="1">
      <w:start w:val="1"/>
      <w:numFmt w:val="lowerLetter"/>
      <w:lvlText w:val="%2."/>
      <w:lvlJc w:val="left"/>
      <w:pPr>
        <w:tabs>
          <w:tab w:val="num" w:pos="2700"/>
        </w:tabs>
        <w:ind w:left="2700" w:hanging="360"/>
      </w:pPr>
    </w:lvl>
    <w:lvl w:ilvl="2" w:tplc="041F001B" w:tentative="1">
      <w:start w:val="1"/>
      <w:numFmt w:val="lowerRoman"/>
      <w:lvlText w:val="%3."/>
      <w:lvlJc w:val="right"/>
      <w:pPr>
        <w:tabs>
          <w:tab w:val="num" w:pos="3420"/>
        </w:tabs>
        <w:ind w:left="3420" w:hanging="180"/>
      </w:pPr>
    </w:lvl>
    <w:lvl w:ilvl="3" w:tplc="041F000F" w:tentative="1">
      <w:start w:val="1"/>
      <w:numFmt w:val="decimal"/>
      <w:lvlText w:val="%4."/>
      <w:lvlJc w:val="left"/>
      <w:pPr>
        <w:tabs>
          <w:tab w:val="num" w:pos="4140"/>
        </w:tabs>
        <w:ind w:left="4140" w:hanging="360"/>
      </w:pPr>
    </w:lvl>
    <w:lvl w:ilvl="4" w:tplc="041F0019" w:tentative="1">
      <w:start w:val="1"/>
      <w:numFmt w:val="lowerLetter"/>
      <w:lvlText w:val="%5."/>
      <w:lvlJc w:val="left"/>
      <w:pPr>
        <w:tabs>
          <w:tab w:val="num" w:pos="4860"/>
        </w:tabs>
        <w:ind w:left="4860" w:hanging="360"/>
      </w:pPr>
    </w:lvl>
    <w:lvl w:ilvl="5" w:tplc="041F001B" w:tentative="1">
      <w:start w:val="1"/>
      <w:numFmt w:val="lowerRoman"/>
      <w:lvlText w:val="%6."/>
      <w:lvlJc w:val="right"/>
      <w:pPr>
        <w:tabs>
          <w:tab w:val="num" w:pos="5580"/>
        </w:tabs>
        <w:ind w:left="5580" w:hanging="180"/>
      </w:pPr>
    </w:lvl>
    <w:lvl w:ilvl="6" w:tplc="041F000F" w:tentative="1">
      <w:start w:val="1"/>
      <w:numFmt w:val="decimal"/>
      <w:lvlText w:val="%7."/>
      <w:lvlJc w:val="left"/>
      <w:pPr>
        <w:tabs>
          <w:tab w:val="num" w:pos="6300"/>
        </w:tabs>
        <w:ind w:left="6300" w:hanging="360"/>
      </w:pPr>
    </w:lvl>
    <w:lvl w:ilvl="7" w:tplc="041F0019" w:tentative="1">
      <w:start w:val="1"/>
      <w:numFmt w:val="lowerLetter"/>
      <w:lvlText w:val="%8."/>
      <w:lvlJc w:val="left"/>
      <w:pPr>
        <w:tabs>
          <w:tab w:val="num" w:pos="7020"/>
        </w:tabs>
        <w:ind w:left="7020" w:hanging="360"/>
      </w:pPr>
    </w:lvl>
    <w:lvl w:ilvl="8" w:tplc="041F001B" w:tentative="1">
      <w:start w:val="1"/>
      <w:numFmt w:val="lowerRoman"/>
      <w:lvlText w:val="%9."/>
      <w:lvlJc w:val="right"/>
      <w:pPr>
        <w:tabs>
          <w:tab w:val="num" w:pos="7740"/>
        </w:tabs>
        <w:ind w:left="7740" w:hanging="180"/>
      </w:pPr>
    </w:lvl>
  </w:abstractNum>
  <w:abstractNum w:abstractNumId="13">
    <w:nsid w:val="61D20774"/>
    <w:multiLevelType w:val="hybridMultilevel"/>
    <w:tmpl w:val="A6BE586E"/>
    <w:lvl w:ilvl="0" w:tplc="2070F2F0">
      <w:start w:val="1"/>
      <w:numFmt w:val="decimal"/>
      <w:lvlText w:val="%1."/>
      <w:lvlJc w:val="left"/>
      <w:pPr>
        <w:ind w:left="927"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4">
    <w:nsid w:val="68315BCC"/>
    <w:multiLevelType w:val="hybridMultilevel"/>
    <w:tmpl w:val="9E188B5E"/>
    <w:lvl w:ilvl="0" w:tplc="7722CA84">
      <w:start w:val="1"/>
      <w:numFmt w:val="upperLetter"/>
      <w:lvlText w:val="%1-"/>
      <w:lvlJc w:val="left"/>
      <w:pPr>
        <w:ind w:left="1980" w:hanging="360"/>
      </w:pPr>
      <w:rPr>
        <w:rFonts w:hint="default"/>
      </w:rPr>
    </w:lvl>
    <w:lvl w:ilvl="1" w:tplc="041F0019" w:tentative="1">
      <w:start w:val="1"/>
      <w:numFmt w:val="lowerLetter"/>
      <w:lvlText w:val="%2."/>
      <w:lvlJc w:val="left"/>
      <w:pPr>
        <w:ind w:left="2700" w:hanging="360"/>
      </w:pPr>
    </w:lvl>
    <w:lvl w:ilvl="2" w:tplc="041F001B" w:tentative="1">
      <w:start w:val="1"/>
      <w:numFmt w:val="lowerRoman"/>
      <w:lvlText w:val="%3."/>
      <w:lvlJc w:val="right"/>
      <w:pPr>
        <w:ind w:left="3420" w:hanging="180"/>
      </w:pPr>
    </w:lvl>
    <w:lvl w:ilvl="3" w:tplc="041F000F" w:tentative="1">
      <w:start w:val="1"/>
      <w:numFmt w:val="decimal"/>
      <w:lvlText w:val="%4."/>
      <w:lvlJc w:val="left"/>
      <w:pPr>
        <w:ind w:left="4140" w:hanging="360"/>
      </w:pPr>
    </w:lvl>
    <w:lvl w:ilvl="4" w:tplc="041F0019" w:tentative="1">
      <w:start w:val="1"/>
      <w:numFmt w:val="lowerLetter"/>
      <w:lvlText w:val="%5."/>
      <w:lvlJc w:val="left"/>
      <w:pPr>
        <w:ind w:left="4860" w:hanging="360"/>
      </w:pPr>
    </w:lvl>
    <w:lvl w:ilvl="5" w:tplc="041F001B" w:tentative="1">
      <w:start w:val="1"/>
      <w:numFmt w:val="lowerRoman"/>
      <w:lvlText w:val="%6."/>
      <w:lvlJc w:val="right"/>
      <w:pPr>
        <w:ind w:left="5580" w:hanging="180"/>
      </w:pPr>
    </w:lvl>
    <w:lvl w:ilvl="6" w:tplc="041F000F" w:tentative="1">
      <w:start w:val="1"/>
      <w:numFmt w:val="decimal"/>
      <w:lvlText w:val="%7."/>
      <w:lvlJc w:val="left"/>
      <w:pPr>
        <w:ind w:left="6300" w:hanging="360"/>
      </w:pPr>
    </w:lvl>
    <w:lvl w:ilvl="7" w:tplc="041F0019" w:tentative="1">
      <w:start w:val="1"/>
      <w:numFmt w:val="lowerLetter"/>
      <w:lvlText w:val="%8."/>
      <w:lvlJc w:val="left"/>
      <w:pPr>
        <w:ind w:left="7020" w:hanging="360"/>
      </w:pPr>
    </w:lvl>
    <w:lvl w:ilvl="8" w:tplc="041F001B" w:tentative="1">
      <w:start w:val="1"/>
      <w:numFmt w:val="lowerRoman"/>
      <w:lvlText w:val="%9."/>
      <w:lvlJc w:val="right"/>
      <w:pPr>
        <w:ind w:left="7740" w:hanging="180"/>
      </w:pPr>
    </w:lvl>
  </w:abstractNum>
  <w:abstractNum w:abstractNumId="15">
    <w:nsid w:val="6B626BF2"/>
    <w:multiLevelType w:val="hybridMultilevel"/>
    <w:tmpl w:val="60C03BBE"/>
    <w:lvl w:ilvl="0" w:tplc="6F3478F8">
      <w:start w:val="7"/>
      <w:numFmt w:val="decimal"/>
      <w:lvlText w:val="%1-"/>
      <w:lvlJc w:val="left"/>
      <w:pPr>
        <w:tabs>
          <w:tab w:val="num" w:pos="1806"/>
        </w:tabs>
        <w:ind w:left="1806" w:hanging="390"/>
      </w:pPr>
      <w:rPr>
        <w:rFonts w:hint="default"/>
      </w:rPr>
    </w:lvl>
    <w:lvl w:ilvl="1" w:tplc="041F0019" w:tentative="1">
      <w:start w:val="1"/>
      <w:numFmt w:val="lowerLetter"/>
      <w:lvlText w:val="%2."/>
      <w:lvlJc w:val="left"/>
      <w:pPr>
        <w:tabs>
          <w:tab w:val="num" w:pos="2496"/>
        </w:tabs>
        <w:ind w:left="2496" w:hanging="360"/>
      </w:pPr>
    </w:lvl>
    <w:lvl w:ilvl="2" w:tplc="041F001B" w:tentative="1">
      <w:start w:val="1"/>
      <w:numFmt w:val="lowerRoman"/>
      <w:lvlText w:val="%3."/>
      <w:lvlJc w:val="right"/>
      <w:pPr>
        <w:tabs>
          <w:tab w:val="num" w:pos="3216"/>
        </w:tabs>
        <w:ind w:left="3216" w:hanging="180"/>
      </w:pPr>
    </w:lvl>
    <w:lvl w:ilvl="3" w:tplc="041F000F" w:tentative="1">
      <w:start w:val="1"/>
      <w:numFmt w:val="decimal"/>
      <w:lvlText w:val="%4."/>
      <w:lvlJc w:val="left"/>
      <w:pPr>
        <w:tabs>
          <w:tab w:val="num" w:pos="3936"/>
        </w:tabs>
        <w:ind w:left="3936" w:hanging="360"/>
      </w:pPr>
    </w:lvl>
    <w:lvl w:ilvl="4" w:tplc="041F0019" w:tentative="1">
      <w:start w:val="1"/>
      <w:numFmt w:val="lowerLetter"/>
      <w:lvlText w:val="%5."/>
      <w:lvlJc w:val="left"/>
      <w:pPr>
        <w:tabs>
          <w:tab w:val="num" w:pos="4656"/>
        </w:tabs>
        <w:ind w:left="4656" w:hanging="360"/>
      </w:pPr>
    </w:lvl>
    <w:lvl w:ilvl="5" w:tplc="041F001B" w:tentative="1">
      <w:start w:val="1"/>
      <w:numFmt w:val="lowerRoman"/>
      <w:lvlText w:val="%6."/>
      <w:lvlJc w:val="right"/>
      <w:pPr>
        <w:tabs>
          <w:tab w:val="num" w:pos="5376"/>
        </w:tabs>
        <w:ind w:left="5376" w:hanging="180"/>
      </w:pPr>
    </w:lvl>
    <w:lvl w:ilvl="6" w:tplc="041F000F" w:tentative="1">
      <w:start w:val="1"/>
      <w:numFmt w:val="decimal"/>
      <w:lvlText w:val="%7."/>
      <w:lvlJc w:val="left"/>
      <w:pPr>
        <w:tabs>
          <w:tab w:val="num" w:pos="6096"/>
        </w:tabs>
        <w:ind w:left="6096" w:hanging="360"/>
      </w:pPr>
    </w:lvl>
    <w:lvl w:ilvl="7" w:tplc="041F0019" w:tentative="1">
      <w:start w:val="1"/>
      <w:numFmt w:val="lowerLetter"/>
      <w:lvlText w:val="%8."/>
      <w:lvlJc w:val="left"/>
      <w:pPr>
        <w:tabs>
          <w:tab w:val="num" w:pos="6816"/>
        </w:tabs>
        <w:ind w:left="6816" w:hanging="360"/>
      </w:pPr>
    </w:lvl>
    <w:lvl w:ilvl="8" w:tplc="041F001B" w:tentative="1">
      <w:start w:val="1"/>
      <w:numFmt w:val="lowerRoman"/>
      <w:lvlText w:val="%9."/>
      <w:lvlJc w:val="right"/>
      <w:pPr>
        <w:tabs>
          <w:tab w:val="num" w:pos="7536"/>
        </w:tabs>
        <w:ind w:left="7536" w:hanging="180"/>
      </w:pPr>
    </w:lvl>
  </w:abstractNum>
  <w:abstractNum w:abstractNumId="16">
    <w:nsid w:val="6BEE49D0"/>
    <w:multiLevelType w:val="hybridMultilevel"/>
    <w:tmpl w:val="A428305A"/>
    <w:lvl w:ilvl="0" w:tplc="924CF3A4">
      <w:start w:val="1"/>
      <w:numFmt w:val="decimal"/>
      <w:lvlText w:val="%1."/>
      <w:lvlJc w:val="left"/>
      <w:pPr>
        <w:ind w:left="927" w:hanging="360"/>
      </w:pPr>
      <w:rPr>
        <w:rFonts w:cs="Times New Roman" w:hint="default"/>
      </w:rPr>
    </w:lvl>
    <w:lvl w:ilvl="1" w:tplc="041F0019" w:tentative="1">
      <w:start w:val="1"/>
      <w:numFmt w:val="lowerLetter"/>
      <w:lvlText w:val="%2."/>
      <w:lvlJc w:val="left"/>
      <w:pPr>
        <w:ind w:left="1647" w:hanging="360"/>
      </w:pPr>
      <w:rPr>
        <w:rFonts w:cs="Times New Roman"/>
      </w:rPr>
    </w:lvl>
    <w:lvl w:ilvl="2" w:tplc="041F001B" w:tentative="1">
      <w:start w:val="1"/>
      <w:numFmt w:val="lowerRoman"/>
      <w:lvlText w:val="%3."/>
      <w:lvlJc w:val="right"/>
      <w:pPr>
        <w:ind w:left="2367" w:hanging="180"/>
      </w:pPr>
      <w:rPr>
        <w:rFonts w:cs="Times New Roman"/>
      </w:rPr>
    </w:lvl>
    <w:lvl w:ilvl="3" w:tplc="041F000F" w:tentative="1">
      <w:start w:val="1"/>
      <w:numFmt w:val="decimal"/>
      <w:lvlText w:val="%4."/>
      <w:lvlJc w:val="left"/>
      <w:pPr>
        <w:ind w:left="3087" w:hanging="360"/>
      </w:pPr>
      <w:rPr>
        <w:rFonts w:cs="Times New Roman"/>
      </w:rPr>
    </w:lvl>
    <w:lvl w:ilvl="4" w:tplc="041F0019" w:tentative="1">
      <w:start w:val="1"/>
      <w:numFmt w:val="lowerLetter"/>
      <w:lvlText w:val="%5."/>
      <w:lvlJc w:val="left"/>
      <w:pPr>
        <w:ind w:left="3807" w:hanging="360"/>
      </w:pPr>
      <w:rPr>
        <w:rFonts w:cs="Times New Roman"/>
      </w:rPr>
    </w:lvl>
    <w:lvl w:ilvl="5" w:tplc="041F001B" w:tentative="1">
      <w:start w:val="1"/>
      <w:numFmt w:val="lowerRoman"/>
      <w:lvlText w:val="%6."/>
      <w:lvlJc w:val="right"/>
      <w:pPr>
        <w:ind w:left="4527" w:hanging="180"/>
      </w:pPr>
      <w:rPr>
        <w:rFonts w:cs="Times New Roman"/>
      </w:rPr>
    </w:lvl>
    <w:lvl w:ilvl="6" w:tplc="041F000F" w:tentative="1">
      <w:start w:val="1"/>
      <w:numFmt w:val="decimal"/>
      <w:lvlText w:val="%7."/>
      <w:lvlJc w:val="left"/>
      <w:pPr>
        <w:ind w:left="5247" w:hanging="360"/>
      </w:pPr>
      <w:rPr>
        <w:rFonts w:cs="Times New Roman"/>
      </w:rPr>
    </w:lvl>
    <w:lvl w:ilvl="7" w:tplc="041F0019" w:tentative="1">
      <w:start w:val="1"/>
      <w:numFmt w:val="lowerLetter"/>
      <w:lvlText w:val="%8."/>
      <w:lvlJc w:val="left"/>
      <w:pPr>
        <w:ind w:left="5967" w:hanging="360"/>
      </w:pPr>
      <w:rPr>
        <w:rFonts w:cs="Times New Roman"/>
      </w:rPr>
    </w:lvl>
    <w:lvl w:ilvl="8" w:tplc="041F001B" w:tentative="1">
      <w:start w:val="1"/>
      <w:numFmt w:val="lowerRoman"/>
      <w:lvlText w:val="%9."/>
      <w:lvlJc w:val="right"/>
      <w:pPr>
        <w:ind w:left="6687" w:hanging="180"/>
      </w:pPr>
      <w:rPr>
        <w:rFonts w:cs="Times New Roman"/>
      </w:rPr>
    </w:lvl>
  </w:abstractNum>
  <w:abstractNum w:abstractNumId="17">
    <w:nsid w:val="6C0D003F"/>
    <w:multiLevelType w:val="hybridMultilevel"/>
    <w:tmpl w:val="74D6B10E"/>
    <w:lvl w:ilvl="0" w:tplc="21F2B3C8">
      <w:start w:val="1"/>
      <w:numFmt w:val="decimal"/>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8">
    <w:nsid w:val="6C8B6DD5"/>
    <w:multiLevelType w:val="hybridMultilevel"/>
    <w:tmpl w:val="FAC63880"/>
    <w:lvl w:ilvl="0" w:tplc="94A06C22">
      <w:start w:val="6"/>
      <w:numFmt w:val="decimal"/>
      <w:lvlText w:val="%1-"/>
      <w:lvlJc w:val="left"/>
      <w:pPr>
        <w:tabs>
          <w:tab w:val="num" w:pos="360"/>
        </w:tabs>
        <w:ind w:left="360" w:hanging="360"/>
      </w:pPr>
    </w:lvl>
    <w:lvl w:ilvl="1" w:tplc="041F0019">
      <w:start w:val="1"/>
      <w:numFmt w:val="lowerLetter"/>
      <w:lvlText w:val="%2."/>
      <w:lvlJc w:val="left"/>
      <w:pPr>
        <w:tabs>
          <w:tab w:val="num" w:pos="1080"/>
        </w:tabs>
        <w:ind w:left="108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9">
    <w:nsid w:val="6EBA190A"/>
    <w:multiLevelType w:val="hybridMultilevel"/>
    <w:tmpl w:val="72E05B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19C2BC1"/>
    <w:multiLevelType w:val="hybridMultilevel"/>
    <w:tmpl w:val="44087362"/>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1">
    <w:nsid w:val="77210BCD"/>
    <w:multiLevelType w:val="multilevel"/>
    <w:tmpl w:val="5804EB08"/>
    <w:lvl w:ilvl="0">
      <w:start w:val="1"/>
      <w:numFmt w:val="decimal"/>
      <w:lvlText w:val="%1-"/>
      <w:lvlJc w:val="left"/>
      <w:pPr>
        <w:tabs>
          <w:tab w:val="num" w:pos="2220"/>
        </w:tabs>
        <w:ind w:left="2220" w:hanging="360"/>
      </w:pPr>
      <w:rPr>
        <w:rFonts w:hint="default"/>
      </w:rPr>
    </w:lvl>
    <w:lvl w:ilvl="1">
      <w:start w:val="1"/>
      <w:numFmt w:val="lowerLetter"/>
      <w:lvlText w:val="%2."/>
      <w:lvlJc w:val="left"/>
      <w:pPr>
        <w:tabs>
          <w:tab w:val="num" w:pos="2940"/>
        </w:tabs>
        <w:ind w:left="2940" w:hanging="360"/>
      </w:pPr>
    </w:lvl>
    <w:lvl w:ilvl="2">
      <w:start w:val="1"/>
      <w:numFmt w:val="lowerRoman"/>
      <w:lvlText w:val="%3."/>
      <w:lvlJc w:val="right"/>
      <w:pPr>
        <w:tabs>
          <w:tab w:val="num" w:pos="3660"/>
        </w:tabs>
        <w:ind w:left="3660" w:hanging="180"/>
      </w:pPr>
    </w:lvl>
    <w:lvl w:ilvl="3">
      <w:start w:val="1"/>
      <w:numFmt w:val="decimal"/>
      <w:lvlText w:val="%4."/>
      <w:lvlJc w:val="left"/>
      <w:pPr>
        <w:tabs>
          <w:tab w:val="num" w:pos="4380"/>
        </w:tabs>
        <w:ind w:left="4380" w:hanging="360"/>
      </w:pPr>
    </w:lvl>
    <w:lvl w:ilvl="4">
      <w:start w:val="1"/>
      <w:numFmt w:val="lowerLetter"/>
      <w:lvlText w:val="%5."/>
      <w:lvlJc w:val="left"/>
      <w:pPr>
        <w:tabs>
          <w:tab w:val="num" w:pos="5100"/>
        </w:tabs>
        <w:ind w:left="5100" w:hanging="360"/>
      </w:pPr>
    </w:lvl>
    <w:lvl w:ilvl="5">
      <w:start w:val="1"/>
      <w:numFmt w:val="lowerRoman"/>
      <w:lvlText w:val="%6."/>
      <w:lvlJc w:val="right"/>
      <w:pPr>
        <w:tabs>
          <w:tab w:val="num" w:pos="5820"/>
        </w:tabs>
        <w:ind w:left="5820" w:hanging="180"/>
      </w:pPr>
    </w:lvl>
    <w:lvl w:ilvl="6">
      <w:start w:val="1"/>
      <w:numFmt w:val="decimal"/>
      <w:lvlText w:val="%7."/>
      <w:lvlJc w:val="left"/>
      <w:pPr>
        <w:tabs>
          <w:tab w:val="num" w:pos="6540"/>
        </w:tabs>
        <w:ind w:left="6540" w:hanging="360"/>
      </w:pPr>
    </w:lvl>
    <w:lvl w:ilvl="7">
      <w:start w:val="1"/>
      <w:numFmt w:val="lowerLetter"/>
      <w:lvlText w:val="%8."/>
      <w:lvlJc w:val="left"/>
      <w:pPr>
        <w:tabs>
          <w:tab w:val="num" w:pos="7260"/>
        </w:tabs>
        <w:ind w:left="7260" w:hanging="360"/>
      </w:pPr>
    </w:lvl>
    <w:lvl w:ilvl="8">
      <w:start w:val="1"/>
      <w:numFmt w:val="lowerRoman"/>
      <w:lvlText w:val="%9."/>
      <w:lvlJc w:val="right"/>
      <w:pPr>
        <w:tabs>
          <w:tab w:val="num" w:pos="7980"/>
        </w:tabs>
        <w:ind w:left="7980" w:hanging="180"/>
      </w:pPr>
    </w:lvl>
  </w:abstractNum>
  <w:abstractNum w:abstractNumId="22">
    <w:nsid w:val="7B0A704A"/>
    <w:multiLevelType w:val="hybridMultilevel"/>
    <w:tmpl w:val="4042AADE"/>
    <w:lvl w:ilvl="0" w:tplc="8C38E85A">
      <w:start w:val="1"/>
      <w:numFmt w:val="decimal"/>
      <w:lvlText w:val="%1."/>
      <w:lvlJc w:val="left"/>
      <w:pPr>
        <w:tabs>
          <w:tab w:val="num" w:pos="1785"/>
        </w:tabs>
        <w:ind w:left="1785"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3">
    <w:nsid w:val="7E1074BA"/>
    <w:multiLevelType w:val="hybridMultilevel"/>
    <w:tmpl w:val="256634D4"/>
    <w:lvl w:ilvl="0" w:tplc="A74EDD74">
      <w:start w:val="7"/>
      <w:numFmt w:val="bullet"/>
      <w:lvlText w:val="-"/>
      <w:lvlJc w:val="left"/>
      <w:pPr>
        <w:ind w:left="765" w:hanging="360"/>
      </w:pPr>
      <w:rPr>
        <w:rFonts w:ascii="Times New Roman" w:eastAsia="Times New Roman" w:hAnsi="Times New Roman" w:cs="Times New Roman"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4">
    <w:nsid w:val="7E8B5B9F"/>
    <w:multiLevelType w:val="hybridMultilevel"/>
    <w:tmpl w:val="5804EB08"/>
    <w:lvl w:ilvl="0" w:tplc="7CC61F4E">
      <w:start w:val="1"/>
      <w:numFmt w:val="decimal"/>
      <w:lvlText w:val="%1-"/>
      <w:lvlJc w:val="left"/>
      <w:pPr>
        <w:tabs>
          <w:tab w:val="num" w:pos="2220"/>
        </w:tabs>
        <w:ind w:left="2220" w:hanging="360"/>
      </w:pPr>
      <w:rPr>
        <w:rFonts w:hint="default"/>
      </w:rPr>
    </w:lvl>
    <w:lvl w:ilvl="1" w:tplc="041F0019">
      <w:start w:val="1"/>
      <w:numFmt w:val="lowerLetter"/>
      <w:lvlText w:val="%2."/>
      <w:lvlJc w:val="left"/>
      <w:pPr>
        <w:tabs>
          <w:tab w:val="num" w:pos="2940"/>
        </w:tabs>
        <w:ind w:left="2940" w:hanging="360"/>
      </w:pPr>
    </w:lvl>
    <w:lvl w:ilvl="2" w:tplc="041F001B" w:tentative="1">
      <w:start w:val="1"/>
      <w:numFmt w:val="lowerRoman"/>
      <w:lvlText w:val="%3."/>
      <w:lvlJc w:val="right"/>
      <w:pPr>
        <w:tabs>
          <w:tab w:val="num" w:pos="3660"/>
        </w:tabs>
        <w:ind w:left="3660" w:hanging="180"/>
      </w:pPr>
    </w:lvl>
    <w:lvl w:ilvl="3" w:tplc="041F000F" w:tentative="1">
      <w:start w:val="1"/>
      <w:numFmt w:val="decimal"/>
      <w:lvlText w:val="%4."/>
      <w:lvlJc w:val="left"/>
      <w:pPr>
        <w:tabs>
          <w:tab w:val="num" w:pos="4380"/>
        </w:tabs>
        <w:ind w:left="4380" w:hanging="360"/>
      </w:pPr>
    </w:lvl>
    <w:lvl w:ilvl="4" w:tplc="041F0019" w:tentative="1">
      <w:start w:val="1"/>
      <w:numFmt w:val="lowerLetter"/>
      <w:lvlText w:val="%5."/>
      <w:lvlJc w:val="left"/>
      <w:pPr>
        <w:tabs>
          <w:tab w:val="num" w:pos="5100"/>
        </w:tabs>
        <w:ind w:left="5100" w:hanging="360"/>
      </w:pPr>
    </w:lvl>
    <w:lvl w:ilvl="5" w:tplc="041F001B" w:tentative="1">
      <w:start w:val="1"/>
      <w:numFmt w:val="lowerRoman"/>
      <w:lvlText w:val="%6."/>
      <w:lvlJc w:val="right"/>
      <w:pPr>
        <w:tabs>
          <w:tab w:val="num" w:pos="5820"/>
        </w:tabs>
        <w:ind w:left="5820" w:hanging="180"/>
      </w:pPr>
    </w:lvl>
    <w:lvl w:ilvl="6" w:tplc="041F000F" w:tentative="1">
      <w:start w:val="1"/>
      <w:numFmt w:val="decimal"/>
      <w:lvlText w:val="%7."/>
      <w:lvlJc w:val="left"/>
      <w:pPr>
        <w:tabs>
          <w:tab w:val="num" w:pos="6540"/>
        </w:tabs>
        <w:ind w:left="6540" w:hanging="360"/>
      </w:pPr>
    </w:lvl>
    <w:lvl w:ilvl="7" w:tplc="041F0019" w:tentative="1">
      <w:start w:val="1"/>
      <w:numFmt w:val="lowerLetter"/>
      <w:lvlText w:val="%8."/>
      <w:lvlJc w:val="left"/>
      <w:pPr>
        <w:tabs>
          <w:tab w:val="num" w:pos="7260"/>
        </w:tabs>
        <w:ind w:left="7260" w:hanging="360"/>
      </w:pPr>
    </w:lvl>
    <w:lvl w:ilvl="8" w:tplc="041F001B" w:tentative="1">
      <w:start w:val="1"/>
      <w:numFmt w:val="lowerRoman"/>
      <w:lvlText w:val="%9."/>
      <w:lvlJc w:val="right"/>
      <w:pPr>
        <w:tabs>
          <w:tab w:val="num" w:pos="7980"/>
        </w:tabs>
        <w:ind w:left="7980" w:hanging="180"/>
      </w:pPr>
    </w:lvl>
  </w:abstractNum>
  <w:abstractNum w:abstractNumId="25">
    <w:nsid w:val="7F896CCA"/>
    <w:multiLevelType w:val="hybridMultilevel"/>
    <w:tmpl w:val="CF2096BC"/>
    <w:lvl w:ilvl="0" w:tplc="041F000F">
      <w:start w:val="1"/>
      <w:numFmt w:val="decimal"/>
      <w:lvlText w:val="%1."/>
      <w:lvlJc w:val="left"/>
      <w:pPr>
        <w:tabs>
          <w:tab w:val="num" w:pos="1785"/>
        </w:tabs>
        <w:ind w:left="1785"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4"/>
  </w:num>
  <w:num w:numId="11">
    <w:abstractNumId w:val="21"/>
  </w:num>
  <w:num w:numId="12">
    <w:abstractNumId w:val="15"/>
  </w:num>
  <w:num w:numId="13">
    <w:abstractNumId w:val="4"/>
  </w:num>
  <w:num w:numId="14">
    <w:abstractNumId w:val="13"/>
  </w:num>
  <w:num w:numId="15">
    <w:abstractNumId w:val="16"/>
  </w:num>
  <w:num w:numId="16">
    <w:abstractNumId w:val="17"/>
  </w:num>
  <w:num w:numId="17">
    <w:abstractNumId w:val="11"/>
  </w:num>
  <w:num w:numId="18">
    <w:abstractNumId w:val="3"/>
  </w:num>
  <w:num w:numId="19">
    <w:abstractNumId w:val="5"/>
  </w:num>
  <w:num w:numId="20">
    <w:abstractNumId w:val="23"/>
  </w:num>
  <w:num w:numId="21">
    <w:abstractNumId w:val="14"/>
  </w:num>
  <w:num w:numId="22">
    <w:abstractNumId w:val="2"/>
  </w:num>
  <w:num w:numId="23">
    <w:abstractNumId w:val="19"/>
  </w:num>
  <w:num w:numId="24">
    <w:abstractNumId w:val="9"/>
  </w:num>
  <w:num w:numId="25">
    <w:abstractNumId w:val="8"/>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6D08D5"/>
    <w:rsid w:val="000201E4"/>
    <w:rsid w:val="00302805"/>
    <w:rsid w:val="00633E2D"/>
    <w:rsid w:val="006535BB"/>
    <w:rsid w:val="006D08D5"/>
    <w:rsid w:val="007F1044"/>
    <w:rsid w:val="00913BAC"/>
    <w:rsid w:val="00962664"/>
    <w:rsid w:val="00A25F60"/>
    <w:rsid w:val="00AB41CF"/>
    <w:rsid w:val="00B14E64"/>
    <w:rsid w:val="00CA5F4E"/>
    <w:rsid w:val="00CB2D23"/>
    <w:rsid w:val="00D549B2"/>
    <w:rsid w:val="00D67876"/>
    <w:rsid w:val="00DE3A29"/>
    <w:rsid w:val="00E775B1"/>
    <w:rsid w:val="00F404EA"/>
    <w:rsid w:val="00F738F0"/>
    <w:rsid w:val="00FE495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8D5"/>
    <w:pPr>
      <w:spacing w:line="240" w:lineRule="auto"/>
      <w:jc w:val="left"/>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6D08D5"/>
    <w:pPr>
      <w:spacing w:line="240" w:lineRule="auto"/>
      <w:jc w:val="left"/>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rsid w:val="006D08D5"/>
    <w:pPr>
      <w:tabs>
        <w:tab w:val="center" w:pos="4536"/>
        <w:tab w:val="right" w:pos="9072"/>
      </w:tabs>
    </w:pPr>
  </w:style>
  <w:style w:type="character" w:customStyle="1" w:styleId="stbilgiChar">
    <w:name w:val="Üstbilgi Char"/>
    <w:basedOn w:val="VarsaylanParagrafYazTipi"/>
    <w:link w:val="stbilgi"/>
    <w:rsid w:val="006D08D5"/>
    <w:rPr>
      <w:rFonts w:ascii="Times New Roman" w:eastAsia="Times New Roman" w:hAnsi="Times New Roman" w:cs="Times New Roman"/>
      <w:sz w:val="24"/>
      <w:szCs w:val="24"/>
      <w:lang w:eastAsia="tr-TR"/>
    </w:rPr>
  </w:style>
  <w:style w:type="character" w:styleId="SayfaNumaras">
    <w:name w:val="page number"/>
    <w:basedOn w:val="VarsaylanParagrafYazTipi"/>
    <w:rsid w:val="006D08D5"/>
  </w:style>
  <w:style w:type="paragraph" w:styleId="NormalWeb">
    <w:name w:val="Normal (Web)"/>
    <w:basedOn w:val="Normal"/>
    <w:rsid w:val="006D08D5"/>
    <w:pPr>
      <w:spacing w:before="100" w:beforeAutospacing="1" w:after="100" w:afterAutospacing="1"/>
    </w:pPr>
  </w:style>
  <w:style w:type="paragraph" w:styleId="Altbilgi">
    <w:name w:val="footer"/>
    <w:basedOn w:val="Normal"/>
    <w:link w:val="AltbilgiChar"/>
    <w:rsid w:val="006D08D5"/>
    <w:pPr>
      <w:tabs>
        <w:tab w:val="center" w:pos="4536"/>
        <w:tab w:val="right" w:pos="9072"/>
      </w:tabs>
    </w:pPr>
  </w:style>
  <w:style w:type="character" w:customStyle="1" w:styleId="AltbilgiChar">
    <w:name w:val="Altbilgi Char"/>
    <w:basedOn w:val="VarsaylanParagrafYazTipi"/>
    <w:link w:val="Altbilgi"/>
    <w:rsid w:val="006D08D5"/>
    <w:rPr>
      <w:rFonts w:ascii="Times New Roman" w:eastAsia="Times New Roman" w:hAnsi="Times New Roman" w:cs="Times New Roman"/>
      <w:sz w:val="24"/>
      <w:szCs w:val="24"/>
      <w:lang w:eastAsia="tr-TR"/>
    </w:rPr>
  </w:style>
  <w:style w:type="paragraph" w:styleId="BalonMetni">
    <w:name w:val="Balloon Text"/>
    <w:basedOn w:val="Normal"/>
    <w:link w:val="BalonMetniChar"/>
    <w:semiHidden/>
    <w:rsid w:val="006D08D5"/>
    <w:rPr>
      <w:rFonts w:ascii="Tahoma" w:hAnsi="Tahoma" w:cs="Tahoma"/>
      <w:sz w:val="16"/>
      <w:szCs w:val="16"/>
    </w:rPr>
  </w:style>
  <w:style w:type="character" w:customStyle="1" w:styleId="BalonMetniChar">
    <w:name w:val="Balon Metni Char"/>
    <w:basedOn w:val="VarsaylanParagrafYazTipi"/>
    <w:link w:val="BalonMetni"/>
    <w:semiHidden/>
    <w:rsid w:val="006D08D5"/>
    <w:rPr>
      <w:rFonts w:ascii="Tahoma" w:eastAsia="Times New Roman" w:hAnsi="Tahoma" w:cs="Tahoma"/>
      <w:sz w:val="16"/>
      <w:szCs w:val="16"/>
      <w:lang w:eastAsia="tr-TR"/>
    </w:rPr>
  </w:style>
  <w:style w:type="character" w:customStyle="1" w:styleId="grame">
    <w:name w:val="grame"/>
    <w:basedOn w:val="VarsaylanParagrafYazTipi"/>
    <w:rsid w:val="006D08D5"/>
  </w:style>
  <w:style w:type="paragraph" w:customStyle="1" w:styleId="ListeParagraf1">
    <w:name w:val="Liste Paragraf1"/>
    <w:basedOn w:val="Normal"/>
    <w:rsid w:val="006D08D5"/>
    <w:pPr>
      <w:spacing w:after="200" w:line="276" w:lineRule="auto"/>
      <w:ind w:left="720"/>
      <w:contextualSpacing/>
    </w:pPr>
    <w:rPr>
      <w:rFonts w:ascii="Calibri" w:hAnsi="Calibri"/>
      <w:sz w:val="22"/>
      <w:szCs w:val="22"/>
      <w:lang w:eastAsia="en-US"/>
    </w:rPr>
  </w:style>
  <w:style w:type="paragraph" w:styleId="ListeParagraf">
    <w:name w:val="List Paragraph"/>
    <w:basedOn w:val="Normal"/>
    <w:uiPriority w:val="34"/>
    <w:qFormat/>
    <w:rsid w:val="006D08D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F16768-24F2-4608-84F9-2BA7335F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3628</Words>
  <Characters>20682</Characters>
  <Application>Microsoft Office Word</Application>
  <DocSecurity>0</DocSecurity>
  <Lines>172</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MÜNİR</dc:creator>
  <cp:lastModifiedBy>MÜNİR</cp:lastModifiedBy>
  <cp:revision>2</cp:revision>
  <cp:lastPrinted>2016-03-28T12:40:00Z</cp:lastPrinted>
  <dcterms:created xsi:type="dcterms:W3CDTF">2016-04-15T07:42:00Z</dcterms:created>
  <dcterms:modified xsi:type="dcterms:W3CDTF">2016-04-15T07:42:00Z</dcterms:modified>
</cp:coreProperties>
</file>